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04EB2" w14:textId="14A0C6CA" w:rsidR="00391E52" w:rsidRPr="000C2970" w:rsidRDefault="00391E52" w:rsidP="00BD170F">
      <w:pPr>
        <w:spacing w:after="0"/>
        <w:jc w:val="both"/>
        <w:rPr>
          <w:rFonts w:ascii="Franklin Gothic Book" w:hAnsi="Franklin Gothic Book"/>
          <w:szCs w:val="22"/>
        </w:rPr>
      </w:pPr>
      <w:r w:rsidRPr="000C2970">
        <w:rPr>
          <w:rFonts w:ascii="Franklin Gothic Book" w:hAnsi="Franklin Gothic Book"/>
          <w:szCs w:val="22"/>
        </w:rPr>
        <w:t>M</w:t>
      </w:r>
      <w:r w:rsidR="00F61F63">
        <w:rPr>
          <w:rFonts w:ascii="Franklin Gothic Book" w:hAnsi="Franklin Gothic Book"/>
          <w:szCs w:val="22"/>
        </w:rPr>
        <w:t>r/Ms</w:t>
      </w:r>
      <w:r w:rsidRPr="000C2970">
        <w:rPr>
          <w:rFonts w:ascii="Franklin Gothic Book" w:hAnsi="Franklin Gothic Book"/>
          <w:szCs w:val="22"/>
        </w:rPr>
        <w:t xml:space="preserve"> </w:t>
      </w:r>
      <w:r w:rsidR="00F61F63">
        <w:rPr>
          <w:rFonts w:ascii="Franklin Gothic Book" w:hAnsi="Franklin Gothic Book"/>
          <w:szCs w:val="22"/>
        </w:rPr>
        <w:t>Xxxxx Xxxxx</w:t>
      </w:r>
      <w:r w:rsidRPr="000C2970">
        <w:rPr>
          <w:rFonts w:ascii="Franklin Gothic Book" w:hAnsi="Franklin Gothic Book"/>
          <w:szCs w:val="22"/>
        </w:rPr>
        <w:t xml:space="preserve">, Principal </w:t>
      </w:r>
      <w:r w:rsidR="002728EE" w:rsidRPr="000C2970">
        <w:rPr>
          <w:rFonts w:ascii="Franklin Gothic Book" w:hAnsi="Franklin Gothic Book"/>
          <w:szCs w:val="22"/>
        </w:rPr>
        <w:t xml:space="preserve">&amp; </w:t>
      </w:r>
    </w:p>
    <w:p w14:paraId="5C21D5FE" w14:textId="60AF5A57" w:rsidR="002728EE" w:rsidRPr="000C2970" w:rsidRDefault="002728EE" w:rsidP="00BD170F">
      <w:pPr>
        <w:spacing w:after="0"/>
        <w:jc w:val="both"/>
        <w:rPr>
          <w:rFonts w:ascii="Franklin Gothic Book" w:hAnsi="Franklin Gothic Book"/>
          <w:szCs w:val="22"/>
        </w:rPr>
      </w:pPr>
      <w:r w:rsidRPr="000C2970">
        <w:rPr>
          <w:rFonts w:ascii="Franklin Gothic Book" w:hAnsi="Franklin Gothic Book"/>
          <w:szCs w:val="22"/>
        </w:rPr>
        <w:t>Board of Management of</w:t>
      </w:r>
    </w:p>
    <w:p w14:paraId="592F9D46" w14:textId="2E02BBA3" w:rsidR="00391E52" w:rsidRPr="000C2970" w:rsidRDefault="00F61F63" w:rsidP="00BD170F">
      <w:pPr>
        <w:spacing w:after="0"/>
        <w:jc w:val="both"/>
        <w:rPr>
          <w:rFonts w:ascii="Franklin Gothic Book" w:hAnsi="Franklin Gothic Book"/>
          <w:szCs w:val="22"/>
        </w:rPr>
      </w:pPr>
      <w:r>
        <w:rPr>
          <w:rFonts w:ascii="Franklin Gothic Book" w:hAnsi="Franklin Gothic Book"/>
          <w:szCs w:val="22"/>
        </w:rPr>
        <w:t>XXXXXX</w:t>
      </w:r>
      <w:r w:rsidR="00391E52" w:rsidRPr="000C2970">
        <w:rPr>
          <w:rFonts w:ascii="Franklin Gothic Book" w:hAnsi="Franklin Gothic Book"/>
          <w:szCs w:val="22"/>
        </w:rPr>
        <w:t xml:space="preserve"> National School </w:t>
      </w:r>
    </w:p>
    <w:p w14:paraId="61C2FF8C" w14:textId="77777777" w:rsidR="00F61F63" w:rsidRDefault="00F61F63" w:rsidP="00BD170F">
      <w:pPr>
        <w:spacing w:after="0"/>
        <w:jc w:val="both"/>
        <w:rPr>
          <w:rFonts w:ascii="Franklin Gothic Book" w:hAnsi="Franklin Gothic Book"/>
          <w:szCs w:val="22"/>
        </w:rPr>
      </w:pPr>
      <w:r>
        <w:rPr>
          <w:rFonts w:ascii="Franklin Gothic Book" w:hAnsi="Franklin Gothic Book"/>
          <w:szCs w:val="22"/>
        </w:rPr>
        <w:t>XXXXXX</w:t>
      </w:r>
      <w:r w:rsidRPr="000C2970">
        <w:rPr>
          <w:rFonts w:ascii="Franklin Gothic Book" w:hAnsi="Franklin Gothic Book"/>
          <w:szCs w:val="22"/>
        </w:rPr>
        <w:t xml:space="preserve"> </w:t>
      </w:r>
      <w:bookmarkStart w:id="0" w:name="_GoBack"/>
      <w:bookmarkEnd w:id="0"/>
    </w:p>
    <w:p w14:paraId="7FB427AD" w14:textId="16F1F1AB" w:rsidR="00391E52" w:rsidRPr="000C2970" w:rsidRDefault="00391E52" w:rsidP="00BD170F">
      <w:pPr>
        <w:spacing w:after="0"/>
        <w:jc w:val="both"/>
        <w:rPr>
          <w:rFonts w:ascii="Franklin Gothic Book" w:hAnsi="Franklin Gothic Book"/>
          <w:szCs w:val="22"/>
        </w:rPr>
      </w:pPr>
      <w:r w:rsidRPr="000C2970">
        <w:rPr>
          <w:rFonts w:ascii="Franklin Gothic Book" w:hAnsi="Franklin Gothic Book"/>
          <w:szCs w:val="22"/>
        </w:rPr>
        <w:t xml:space="preserve">Co </w:t>
      </w:r>
      <w:r w:rsidR="00F61F63">
        <w:rPr>
          <w:rFonts w:ascii="Franklin Gothic Book" w:hAnsi="Franklin Gothic Book"/>
          <w:szCs w:val="22"/>
        </w:rPr>
        <w:t>XXXXXX</w:t>
      </w:r>
      <w:r w:rsidR="00F61F63" w:rsidRPr="000C2970">
        <w:rPr>
          <w:rFonts w:ascii="Franklin Gothic Book" w:hAnsi="Franklin Gothic Book"/>
          <w:szCs w:val="22"/>
        </w:rPr>
        <w:t xml:space="preserve"> </w:t>
      </w:r>
    </w:p>
    <w:p w14:paraId="1A8554CE" w14:textId="004B9BE5" w:rsidR="002728EE" w:rsidRPr="000C2970" w:rsidRDefault="00F61F63" w:rsidP="00BD170F">
      <w:pPr>
        <w:jc w:val="right"/>
        <w:rPr>
          <w:rFonts w:ascii="Franklin Gothic Book" w:hAnsi="Franklin Gothic Book"/>
          <w:szCs w:val="22"/>
        </w:rPr>
      </w:pPr>
      <w:r>
        <w:rPr>
          <w:rFonts w:ascii="Franklin Gothic Book" w:hAnsi="Franklin Gothic Book"/>
          <w:szCs w:val="22"/>
        </w:rPr>
        <w:t>11</w:t>
      </w:r>
      <w:r w:rsidR="007C39BC" w:rsidRPr="000C2970">
        <w:rPr>
          <w:rFonts w:ascii="Franklin Gothic Book" w:hAnsi="Franklin Gothic Book"/>
          <w:szCs w:val="22"/>
        </w:rPr>
        <w:t xml:space="preserve"> </w:t>
      </w:r>
      <w:r>
        <w:rPr>
          <w:rFonts w:ascii="Franklin Gothic Book" w:hAnsi="Franklin Gothic Book"/>
          <w:szCs w:val="22"/>
        </w:rPr>
        <w:t xml:space="preserve">June </w:t>
      </w:r>
      <w:r w:rsidR="002728EE" w:rsidRPr="000C2970">
        <w:rPr>
          <w:rFonts w:ascii="Franklin Gothic Book" w:hAnsi="Franklin Gothic Book"/>
          <w:szCs w:val="22"/>
        </w:rPr>
        <w:t xml:space="preserve">2021 </w:t>
      </w:r>
    </w:p>
    <w:p w14:paraId="4677DCE0" w14:textId="4E4A0E5B" w:rsidR="002728EE" w:rsidRPr="000C2970" w:rsidRDefault="002728EE" w:rsidP="00BD170F">
      <w:pPr>
        <w:jc w:val="both"/>
        <w:rPr>
          <w:rFonts w:ascii="Franklin Gothic Book" w:hAnsi="Franklin Gothic Book"/>
          <w:szCs w:val="22"/>
        </w:rPr>
      </w:pPr>
      <w:r w:rsidRPr="000C2970">
        <w:rPr>
          <w:rFonts w:ascii="Franklin Gothic Book" w:hAnsi="Franklin Gothic Book"/>
          <w:szCs w:val="22"/>
        </w:rPr>
        <w:t>Dea</w:t>
      </w:r>
      <w:r w:rsidR="0011634F" w:rsidRPr="000C2970">
        <w:rPr>
          <w:rFonts w:ascii="Franklin Gothic Book" w:hAnsi="Franklin Gothic Book"/>
          <w:szCs w:val="22"/>
        </w:rPr>
        <w:t xml:space="preserve">r </w:t>
      </w:r>
      <w:r w:rsidRPr="000C2970">
        <w:rPr>
          <w:rFonts w:ascii="Franklin Gothic Book" w:hAnsi="Franklin Gothic Book"/>
          <w:szCs w:val="22"/>
        </w:rPr>
        <w:t>M</w:t>
      </w:r>
      <w:r w:rsidR="00F61F63">
        <w:rPr>
          <w:rFonts w:ascii="Franklin Gothic Book" w:hAnsi="Franklin Gothic Book"/>
          <w:szCs w:val="22"/>
        </w:rPr>
        <w:t>x</w:t>
      </w:r>
      <w:r w:rsidRPr="000C2970">
        <w:rPr>
          <w:rFonts w:ascii="Franklin Gothic Book" w:hAnsi="Franklin Gothic Book"/>
          <w:szCs w:val="22"/>
        </w:rPr>
        <w:t xml:space="preserve"> </w:t>
      </w:r>
      <w:r w:rsidR="00F61F63">
        <w:rPr>
          <w:rFonts w:ascii="Franklin Gothic Book" w:hAnsi="Franklin Gothic Book"/>
          <w:szCs w:val="22"/>
        </w:rPr>
        <w:t xml:space="preserve">Xxxxx </w:t>
      </w:r>
      <w:r w:rsidR="0011634F" w:rsidRPr="000C2970">
        <w:rPr>
          <w:rFonts w:ascii="Franklin Gothic Book" w:hAnsi="Franklin Gothic Book"/>
          <w:szCs w:val="22"/>
        </w:rPr>
        <w:t xml:space="preserve">and Board of Management of </w:t>
      </w:r>
      <w:r w:rsidR="00F61F63">
        <w:rPr>
          <w:rFonts w:ascii="Franklin Gothic Book" w:hAnsi="Franklin Gothic Book"/>
          <w:szCs w:val="22"/>
        </w:rPr>
        <w:t>XXXXXX</w:t>
      </w:r>
      <w:r w:rsidR="00F61F63" w:rsidRPr="000C2970">
        <w:rPr>
          <w:rFonts w:ascii="Franklin Gothic Book" w:hAnsi="Franklin Gothic Book"/>
          <w:szCs w:val="22"/>
        </w:rPr>
        <w:t xml:space="preserve"> </w:t>
      </w:r>
      <w:r w:rsidRPr="000C2970">
        <w:rPr>
          <w:rFonts w:ascii="Franklin Gothic Book" w:hAnsi="Franklin Gothic Book"/>
          <w:szCs w:val="22"/>
        </w:rPr>
        <w:t>National School</w:t>
      </w:r>
      <w:r w:rsidR="0011634F" w:rsidRPr="000C2970">
        <w:rPr>
          <w:rFonts w:ascii="Franklin Gothic Book" w:hAnsi="Franklin Gothic Book"/>
          <w:szCs w:val="22"/>
        </w:rPr>
        <w:t>,</w:t>
      </w:r>
    </w:p>
    <w:p w14:paraId="436728B8" w14:textId="77777777" w:rsidR="0081598D" w:rsidRDefault="0081598D" w:rsidP="00BD170F">
      <w:pPr>
        <w:jc w:val="center"/>
        <w:rPr>
          <w:rFonts w:ascii="Franklin Gothic Book" w:hAnsi="Franklin Gothic Book"/>
          <w:b/>
          <w:bCs/>
          <w:szCs w:val="22"/>
        </w:rPr>
      </w:pPr>
    </w:p>
    <w:p w14:paraId="170D8BF9" w14:textId="77777777" w:rsidR="007B4F74" w:rsidRDefault="007B4F74" w:rsidP="00BD170F">
      <w:pPr>
        <w:jc w:val="center"/>
        <w:rPr>
          <w:rFonts w:ascii="Franklin Gothic Book" w:hAnsi="Franklin Gothic Book"/>
          <w:b/>
          <w:bCs/>
          <w:szCs w:val="22"/>
        </w:rPr>
      </w:pPr>
    </w:p>
    <w:p w14:paraId="1DACCA1A" w14:textId="1F0E5BC0" w:rsidR="0011634F" w:rsidRPr="000C2970" w:rsidRDefault="00F61F63" w:rsidP="00BD170F">
      <w:pPr>
        <w:jc w:val="center"/>
        <w:rPr>
          <w:rFonts w:ascii="Franklin Gothic Book" w:hAnsi="Franklin Gothic Book"/>
          <w:b/>
          <w:bCs/>
          <w:szCs w:val="22"/>
        </w:rPr>
      </w:pPr>
      <w:r>
        <w:rPr>
          <w:rFonts w:ascii="Franklin Gothic Book" w:hAnsi="Franklin Gothic Book"/>
          <w:b/>
          <w:bCs/>
          <w:szCs w:val="22"/>
        </w:rPr>
        <w:t>Parent</w:t>
      </w:r>
      <w:r w:rsidR="007B4F74">
        <w:rPr>
          <w:rFonts w:ascii="Franklin Gothic Book" w:hAnsi="Franklin Gothic Book"/>
          <w:b/>
          <w:bCs/>
          <w:szCs w:val="22"/>
        </w:rPr>
        <w:t>al</w:t>
      </w:r>
      <w:r>
        <w:rPr>
          <w:rFonts w:ascii="Franklin Gothic Book" w:hAnsi="Franklin Gothic Book"/>
          <w:b/>
          <w:bCs/>
          <w:szCs w:val="22"/>
        </w:rPr>
        <w:t xml:space="preserve"> Opposition to</w:t>
      </w:r>
      <w:r w:rsidR="002728EE" w:rsidRPr="000C2970">
        <w:rPr>
          <w:rFonts w:ascii="Franklin Gothic Book" w:hAnsi="Franklin Gothic Book"/>
          <w:b/>
          <w:bCs/>
          <w:szCs w:val="22"/>
        </w:rPr>
        <w:t xml:space="preserve"> Flourish </w:t>
      </w:r>
      <w:r w:rsidR="007B4F74">
        <w:rPr>
          <w:rFonts w:ascii="Franklin Gothic Book" w:hAnsi="Franklin Gothic Book"/>
          <w:b/>
          <w:bCs/>
          <w:szCs w:val="22"/>
        </w:rPr>
        <w:t>R</w:t>
      </w:r>
      <w:r w:rsidR="001C74C9">
        <w:rPr>
          <w:rFonts w:ascii="Franklin Gothic Book" w:hAnsi="Franklin Gothic Book"/>
          <w:b/>
          <w:bCs/>
          <w:szCs w:val="22"/>
        </w:rPr>
        <w:t>S</w:t>
      </w:r>
      <w:r w:rsidR="007B4F74">
        <w:rPr>
          <w:rFonts w:ascii="Franklin Gothic Book" w:hAnsi="Franklin Gothic Book"/>
          <w:b/>
          <w:bCs/>
          <w:szCs w:val="22"/>
        </w:rPr>
        <w:t xml:space="preserve">E </w:t>
      </w:r>
      <w:r w:rsidR="002728EE" w:rsidRPr="000C2970">
        <w:rPr>
          <w:rFonts w:ascii="Franklin Gothic Book" w:hAnsi="Franklin Gothic Book"/>
          <w:b/>
          <w:bCs/>
          <w:szCs w:val="22"/>
        </w:rPr>
        <w:t>Programme</w:t>
      </w:r>
    </w:p>
    <w:p w14:paraId="679203F7" w14:textId="77777777" w:rsidR="0081598D" w:rsidRDefault="0081598D" w:rsidP="00BD170F">
      <w:pPr>
        <w:jc w:val="both"/>
        <w:rPr>
          <w:rFonts w:ascii="Franklin Gothic Book" w:eastAsia="Times New Roman" w:hAnsi="Franklin Gothic Book" w:cs="Arial"/>
          <w:color w:val="000000"/>
          <w:szCs w:val="22"/>
          <w:lang w:eastAsia="en-IE"/>
        </w:rPr>
      </w:pPr>
    </w:p>
    <w:p w14:paraId="7DBF88D9" w14:textId="77777777" w:rsidR="007B4F74" w:rsidRDefault="007B4F74" w:rsidP="00686326">
      <w:pPr>
        <w:jc w:val="both"/>
        <w:rPr>
          <w:rFonts w:ascii="Franklin Gothic Book" w:eastAsia="Times New Roman" w:hAnsi="Franklin Gothic Book" w:cs="Arial"/>
          <w:color w:val="000000"/>
          <w:szCs w:val="22"/>
          <w:lang w:eastAsia="en-IE"/>
        </w:rPr>
      </w:pPr>
    </w:p>
    <w:p w14:paraId="3D20A8FB" w14:textId="620DC249" w:rsidR="00D377EA" w:rsidRDefault="00763025" w:rsidP="00686326">
      <w:pPr>
        <w:jc w:val="both"/>
        <w:rPr>
          <w:rFonts w:ascii="Franklin Gothic Book" w:eastAsia="Times New Roman" w:hAnsi="Franklin Gothic Book" w:cs="Times New Roman"/>
          <w:color w:val="000000"/>
          <w:szCs w:val="22"/>
          <w:lang w:eastAsia="en-IE"/>
        </w:rPr>
      </w:pPr>
      <w:r>
        <w:rPr>
          <w:rFonts w:ascii="Franklin Gothic Book" w:eastAsia="Times New Roman" w:hAnsi="Franklin Gothic Book" w:cs="Arial"/>
          <w:color w:val="000000"/>
          <w:szCs w:val="22"/>
          <w:lang w:eastAsia="en-IE"/>
        </w:rPr>
        <w:t xml:space="preserve">We are writing to you as a group of </w:t>
      </w:r>
      <w:r w:rsidR="0081598D">
        <w:rPr>
          <w:rFonts w:ascii="Franklin Gothic Book" w:eastAsia="Times New Roman" w:hAnsi="Franklin Gothic Book" w:cs="Arial"/>
          <w:color w:val="000000"/>
          <w:szCs w:val="22"/>
          <w:lang w:eastAsia="en-IE"/>
        </w:rPr>
        <w:t>XX</w:t>
      </w:r>
      <w:r>
        <w:rPr>
          <w:rFonts w:ascii="Franklin Gothic Book" w:eastAsia="Times New Roman" w:hAnsi="Franklin Gothic Book" w:cs="Arial"/>
          <w:color w:val="000000"/>
          <w:szCs w:val="22"/>
          <w:lang w:eastAsia="en-IE"/>
        </w:rPr>
        <w:t xml:space="preserve"> parents to express</w:t>
      </w:r>
      <w:r w:rsidR="00D377EA">
        <w:rPr>
          <w:rFonts w:ascii="Franklin Gothic Book" w:eastAsia="Times New Roman" w:hAnsi="Franklin Gothic Book" w:cs="Arial"/>
          <w:color w:val="000000"/>
          <w:szCs w:val="22"/>
          <w:lang w:eastAsia="en-IE"/>
        </w:rPr>
        <w:t xml:space="preserve"> our</w:t>
      </w:r>
      <w:r>
        <w:rPr>
          <w:rFonts w:ascii="Franklin Gothic Book" w:eastAsia="Times New Roman" w:hAnsi="Franklin Gothic Book" w:cs="Arial"/>
          <w:color w:val="000000"/>
          <w:szCs w:val="22"/>
          <w:lang w:eastAsia="en-IE"/>
        </w:rPr>
        <w:t xml:space="preserve"> </w:t>
      </w:r>
      <w:r w:rsidR="002E65FE">
        <w:rPr>
          <w:rFonts w:ascii="Franklin Gothic Book" w:eastAsia="Times New Roman" w:hAnsi="Franklin Gothic Book" w:cs="Arial"/>
          <w:color w:val="000000"/>
          <w:szCs w:val="22"/>
          <w:lang w:eastAsia="en-IE"/>
        </w:rPr>
        <w:t>objection to</w:t>
      </w:r>
      <w:r>
        <w:rPr>
          <w:rFonts w:ascii="Franklin Gothic Book" w:eastAsia="Times New Roman" w:hAnsi="Franklin Gothic Book" w:cs="Arial"/>
          <w:color w:val="000000"/>
          <w:szCs w:val="22"/>
          <w:lang w:eastAsia="en-IE"/>
        </w:rPr>
        <w:t xml:space="preserve"> the use of the Flourish Programme as a curriculum to teach RSE to our children. We have each signed a copy of the enclosed letter highlight</w:t>
      </w:r>
      <w:r w:rsidR="00686326">
        <w:rPr>
          <w:rFonts w:ascii="Franklin Gothic Book" w:eastAsia="Times New Roman" w:hAnsi="Franklin Gothic Book" w:cs="Arial"/>
          <w:color w:val="000000"/>
          <w:szCs w:val="22"/>
          <w:lang w:eastAsia="en-IE"/>
        </w:rPr>
        <w:t>ing</w:t>
      </w:r>
      <w:r>
        <w:rPr>
          <w:rFonts w:ascii="Franklin Gothic Book" w:eastAsia="Times New Roman" w:hAnsi="Franklin Gothic Book" w:cs="Arial"/>
          <w:color w:val="000000"/>
          <w:szCs w:val="22"/>
          <w:lang w:eastAsia="en-IE"/>
        </w:rPr>
        <w:t xml:space="preserve"> the issues and serious concerns we have around its use. </w:t>
      </w:r>
      <w:r w:rsidR="00686326">
        <w:rPr>
          <w:rFonts w:ascii="Franklin Gothic Book" w:eastAsia="Times New Roman" w:hAnsi="Franklin Gothic Book" w:cs="Arial"/>
          <w:color w:val="000000"/>
          <w:szCs w:val="22"/>
          <w:lang w:eastAsia="en-IE"/>
        </w:rPr>
        <w:t>W</w:t>
      </w:r>
      <w:r w:rsidR="00BD170F" w:rsidRPr="00BD170F">
        <w:rPr>
          <w:rFonts w:ascii="Franklin Gothic Book" w:eastAsia="Times New Roman" w:hAnsi="Franklin Gothic Book" w:cs="Times New Roman"/>
          <w:color w:val="000000"/>
          <w:szCs w:val="22"/>
          <w:lang w:eastAsia="en-IE"/>
        </w:rPr>
        <w:t xml:space="preserve">e </w:t>
      </w:r>
      <w:r w:rsidR="002E65FE">
        <w:rPr>
          <w:rFonts w:ascii="Franklin Gothic Book" w:eastAsia="Times New Roman" w:hAnsi="Franklin Gothic Book" w:cs="Times New Roman"/>
          <w:color w:val="000000"/>
          <w:szCs w:val="22"/>
          <w:lang w:eastAsia="en-IE"/>
        </w:rPr>
        <w:t>want</w:t>
      </w:r>
      <w:r w:rsidR="00BD170F" w:rsidRPr="00BD170F">
        <w:rPr>
          <w:rFonts w:ascii="Franklin Gothic Book" w:eastAsia="Times New Roman" w:hAnsi="Franklin Gothic Book" w:cs="Times New Roman"/>
          <w:color w:val="000000"/>
          <w:szCs w:val="22"/>
          <w:lang w:eastAsia="en-IE"/>
        </w:rPr>
        <w:t xml:space="preserve"> to take this opportunity to convey that we </w:t>
      </w:r>
      <w:r w:rsidR="002E65FE" w:rsidRPr="007C39BC">
        <w:rPr>
          <w:rFonts w:ascii="Franklin Gothic Book" w:eastAsia="Times New Roman" w:hAnsi="Franklin Gothic Book" w:cs="Times New Roman"/>
          <w:i/>
          <w:iCs/>
          <w:color w:val="000000"/>
          <w:szCs w:val="22"/>
          <w:lang w:eastAsia="en-IE"/>
        </w:rPr>
        <w:t>do not</w:t>
      </w:r>
      <w:r w:rsidR="002E65FE">
        <w:rPr>
          <w:rFonts w:ascii="Franklin Gothic Book" w:eastAsia="Times New Roman" w:hAnsi="Franklin Gothic Book" w:cs="Times New Roman"/>
          <w:color w:val="000000"/>
          <w:szCs w:val="22"/>
          <w:lang w:eastAsia="en-IE"/>
        </w:rPr>
        <w:t xml:space="preserve"> </w:t>
      </w:r>
      <w:r w:rsidR="00686326">
        <w:rPr>
          <w:rFonts w:ascii="Franklin Gothic Book" w:eastAsia="Times New Roman" w:hAnsi="Franklin Gothic Book" w:cs="Times New Roman"/>
          <w:color w:val="000000"/>
          <w:szCs w:val="22"/>
          <w:lang w:eastAsia="en-IE"/>
        </w:rPr>
        <w:t>want</w:t>
      </w:r>
      <w:r w:rsidR="002E65FE">
        <w:rPr>
          <w:rFonts w:ascii="Franklin Gothic Book" w:eastAsia="Times New Roman" w:hAnsi="Franklin Gothic Book" w:cs="Times New Roman"/>
          <w:color w:val="000000"/>
          <w:szCs w:val="22"/>
          <w:lang w:eastAsia="en-IE"/>
        </w:rPr>
        <w:t xml:space="preserve"> the</w:t>
      </w:r>
      <w:r w:rsidR="00BD170F" w:rsidRPr="00BD170F">
        <w:rPr>
          <w:rFonts w:ascii="Franklin Gothic Book" w:eastAsia="Times New Roman" w:hAnsi="Franklin Gothic Book" w:cs="Times New Roman"/>
          <w:color w:val="000000"/>
          <w:szCs w:val="22"/>
          <w:lang w:eastAsia="en-IE"/>
        </w:rPr>
        <w:t xml:space="preserve"> Flourish Programme to be used as a supplementary resource to the current RSE programme</w:t>
      </w:r>
      <w:r w:rsidR="002E65FE">
        <w:rPr>
          <w:rFonts w:ascii="Franklin Gothic Book" w:eastAsia="Times New Roman" w:hAnsi="Franklin Gothic Book" w:cs="Times New Roman"/>
          <w:color w:val="000000"/>
          <w:szCs w:val="22"/>
          <w:lang w:eastAsia="en-IE"/>
        </w:rPr>
        <w:t>.</w:t>
      </w:r>
      <w:r w:rsidR="00BD170F" w:rsidRPr="00BD170F">
        <w:rPr>
          <w:rFonts w:ascii="Franklin Gothic Book" w:eastAsia="Times New Roman" w:hAnsi="Franklin Gothic Book" w:cs="Times New Roman"/>
          <w:color w:val="000000"/>
          <w:szCs w:val="22"/>
          <w:lang w:eastAsia="en-IE"/>
        </w:rPr>
        <w:t xml:space="preserve"> </w:t>
      </w:r>
      <w:r w:rsidR="002E65FE">
        <w:rPr>
          <w:rFonts w:ascii="Franklin Gothic Book" w:eastAsia="Times New Roman" w:hAnsi="Franklin Gothic Book" w:cs="Times New Roman"/>
          <w:color w:val="000000"/>
          <w:szCs w:val="22"/>
          <w:lang w:eastAsia="en-IE"/>
        </w:rPr>
        <w:t xml:space="preserve">It is our preference that the Flourish Programme </w:t>
      </w:r>
      <w:r w:rsidR="002E65FE" w:rsidRPr="007C39BC">
        <w:rPr>
          <w:rFonts w:ascii="Franklin Gothic Book" w:eastAsia="Times New Roman" w:hAnsi="Franklin Gothic Book" w:cs="Times New Roman"/>
          <w:i/>
          <w:iCs/>
          <w:color w:val="000000"/>
          <w:szCs w:val="22"/>
          <w:lang w:eastAsia="en-IE"/>
        </w:rPr>
        <w:t>not</w:t>
      </w:r>
      <w:r w:rsidR="002E65FE">
        <w:rPr>
          <w:rFonts w:ascii="Franklin Gothic Book" w:eastAsia="Times New Roman" w:hAnsi="Franklin Gothic Book" w:cs="Times New Roman"/>
          <w:color w:val="000000"/>
          <w:szCs w:val="22"/>
          <w:lang w:eastAsia="en-IE"/>
        </w:rPr>
        <w:t xml:space="preserve"> </w:t>
      </w:r>
      <w:r w:rsidR="00686326">
        <w:rPr>
          <w:rFonts w:ascii="Franklin Gothic Book" w:eastAsia="Times New Roman" w:hAnsi="Franklin Gothic Book" w:cs="Times New Roman"/>
          <w:color w:val="000000"/>
          <w:szCs w:val="22"/>
          <w:lang w:eastAsia="en-IE"/>
        </w:rPr>
        <w:t xml:space="preserve">be </w:t>
      </w:r>
      <w:r w:rsidR="002E65FE">
        <w:rPr>
          <w:rFonts w:ascii="Franklin Gothic Book" w:eastAsia="Times New Roman" w:hAnsi="Franklin Gothic Book" w:cs="Times New Roman"/>
          <w:color w:val="000000"/>
          <w:szCs w:val="22"/>
          <w:lang w:eastAsia="en-IE"/>
        </w:rPr>
        <w:t>used as a resource to</w:t>
      </w:r>
      <w:r w:rsidR="00BD170F" w:rsidRPr="00BD170F">
        <w:rPr>
          <w:rFonts w:ascii="Franklin Gothic Book" w:eastAsia="Times New Roman" w:hAnsi="Franklin Gothic Book" w:cs="Times New Roman"/>
          <w:color w:val="000000"/>
          <w:szCs w:val="22"/>
          <w:lang w:eastAsia="en-IE"/>
        </w:rPr>
        <w:t xml:space="preserve"> </w:t>
      </w:r>
      <w:r w:rsidR="002E65FE">
        <w:rPr>
          <w:rFonts w:ascii="Franklin Gothic Book" w:eastAsia="Times New Roman" w:hAnsi="Franklin Gothic Book" w:cs="Times New Roman"/>
          <w:color w:val="000000"/>
          <w:szCs w:val="22"/>
          <w:lang w:eastAsia="en-IE"/>
        </w:rPr>
        <w:t>teach</w:t>
      </w:r>
      <w:r w:rsidR="00BD170F" w:rsidRPr="00BD170F">
        <w:rPr>
          <w:rFonts w:ascii="Franklin Gothic Book" w:eastAsia="Times New Roman" w:hAnsi="Franklin Gothic Book" w:cs="Times New Roman"/>
          <w:color w:val="000000"/>
          <w:szCs w:val="22"/>
          <w:lang w:eastAsia="en-IE"/>
        </w:rPr>
        <w:t xml:space="preserve"> our children</w:t>
      </w:r>
      <w:r w:rsidR="00D377EA">
        <w:rPr>
          <w:rFonts w:ascii="Franklin Gothic Book" w:eastAsia="Times New Roman" w:hAnsi="Franklin Gothic Book" w:cs="Times New Roman"/>
          <w:color w:val="000000"/>
          <w:szCs w:val="22"/>
          <w:lang w:eastAsia="en-IE"/>
        </w:rPr>
        <w:t xml:space="preserve"> sex </w:t>
      </w:r>
      <w:r w:rsidR="00686326">
        <w:rPr>
          <w:rFonts w:ascii="Franklin Gothic Book" w:eastAsia="Times New Roman" w:hAnsi="Franklin Gothic Book" w:cs="Times New Roman"/>
          <w:color w:val="000000"/>
          <w:szCs w:val="22"/>
          <w:lang w:eastAsia="en-IE"/>
        </w:rPr>
        <w:t>education in any shape or form</w:t>
      </w:r>
      <w:r w:rsidR="00BD170F" w:rsidRPr="00BD170F">
        <w:rPr>
          <w:rFonts w:ascii="Franklin Gothic Book" w:eastAsia="Times New Roman" w:hAnsi="Franklin Gothic Book" w:cs="Times New Roman"/>
          <w:color w:val="000000"/>
          <w:szCs w:val="22"/>
          <w:lang w:eastAsia="en-IE"/>
        </w:rPr>
        <w:t xml:space="preserve">. </w:t>
      </w:r>
    </w:p>
    <w:p w14:paraId="7ED8822B" w14:textId="719328FF" w:rsidR="000C2970" w:rsidRDefault="002728EE" w:rsidP="00BD170F">
      <w:pPr>
        <w:jc w:val="both"/>
        <w:rPr>
          <w:rFonts w:ascii="Franklin Gothic Book" w:hAnsi="Franklin Gothic Book"/>
          <w:szCs w:val="22"/>
        </w:rPr>
      </w:pPr>
      <w:r w:rsidRPr="000C2970">
        <w:rPr>
          <w:rFonts w:ascii="Franklin Gothic Book" w:hAnsi="Franklin Gothic Book"/>
          <w:szCs w:val="22"/>
        </w:rPr>
        <w:t xml:space="preserve">The signatories attached do not represent all </w:t>
      </w:r>
      <w:r w:rsidR="00686326">
        <w:rPr>
          <w:rFonts w:ascii="Franklin Gothic Book" w:hAnsi="Franklin Gothic Book"/>
          <w:szCs w:val="22"/>
        </w:rPr>
        <w:t xml:space="preserve">concerned </w:t>
      </w:r>
      <w:r w:rsidRPr="000C2970">
        <w:rPr>
          <w:rFonts w:ascii="Franklin Gothic Book" w:hAnsi="Franklin Gothic Book"/>
          <w:szCs w:val="22"/>
        </w:rPr>
        <w:t>parents</w:t>
      </w:r>
      <w:r w:rsidR="00686326">
        <w:rPr>
          <w:rFonts w:ascii="Franklin Gothic Book" w:hAnsi="Franklin Gothic Book"/>
          <w:szCs w:val="22"/>
        </w:rPr>
        <w:t xml:space="preserve"> and</w:t>
      </w:r>
      <w:r w:rsidRPr="000C2970">
        <w:rPr>
          <w:rFonts w:ascii="Franklin Gothic Book" w:hAnsi="Franklin Gothic Book"/>
          <w:szCs w:val="22"/>
        </w:rPr>
        <w:t xml:space="preserve"> </w:t>
      </w:r>
      <w:r w:rsidR="00686326">
        <w:rPr>
          <w:rFonts w:ascii="Franklin Gothic Book" w:hAnsi="Franklin Gothic Book"/>
          <w:szCs w:val="22"/>
        </w:rPr>
        <w:t>are</w:t>
      </w:r>
      <w:r w:rsidR="00F44073">
        <w:rPr>
          <w:rFonts w:ascii="Franklin Gothic Book" w:hAnsi="Franklin Gothic Book"/>
          <w:szCs w:val="22"/>
        </w:rPr>
        <w:t xml:space="preserve"> </w:t>
      </w:r>
      <w:r w:rsidR="00686326">
        <w:rPr>
          <w:rFonts w:ascii="Franklin Gothic Book" w:hAnsi="Franklin Gothic Book"/>
          <w:szCs w:val="22"/>
        </w:rPr>
        <w:t xml:space="preserve">merely </w:t>
      </w:r>
      <w:r w:rsidR="00F44073">
        <w:rPr>
          <w:rFonts w:ascii="Franklin Gothic Book" w:hAnsi="Franklin Gothic Book"/>
          <w:szCs w:val="22"/>
        </w:rPr>
        <w:t>a snapshot</w:t>
      </w:r>
      <w:r w:rsidRPr="000C2970">
        <w:rPr>
          <w:rFonts w:ascii="Franklin Gothic Book" w:hAnsi="Franklin Gothic Book"/>
          <w:szCs w:val="22"/>
        </w:rPr>
        <w:t>.</w:t>
      </w:r>
      <w:r w:rsidR="00FE188E">
        <w:rPr>
          <w:rFonts w:ascii="Franklin Gothic Book" w:hAnsi="Franklin Gothic Book"/>
          <w:szCs w:val="22"/>
        </w:rPr>
        <w:t xml:space="preserve"> </w:t>
      </w:r>
      <w:r w:rsidRPr="000C2970">
        <w:rPr>
          <w:rFonts w:ascii="Franklin Gothic Book" w:hAnsi="Franklin Gothic Book"/>
          <w:szCs w:val="22"/>
        </w:rPr>
        <w:t xml:space="preserve"> In order to ascertain the </w:t>
      </w:r>
      <w:r w:rsidR="00686326">
        <w:rPr>
          <w:rFonts w:ascii="Franklin Gothic Book" w:hAnsi="Franklin Gothic Book"/>
          <w:szCs w:val="22"/>
        </w:rPr>
        <w:t xml:space="preserve">full extent of parental </w:t>
      </w:r>
      <w:r w:rsidRPr="000C2970">
        <w:rPr>
          <w:rFonts w:ascii="Franklin Gothic Book" w:hAnsi="Franklin Gothic Book"/>
          <w:szCs w:val="22"/>
        </w:rPr>
        <w:t xml:space="preserve">sentiment towards the Flourish programme, </w:t>
      </w:r>
      <w:r w:rsidR="00686326">
        <w:rPr>
          <w:rFonts w:ascii="Franklin Gothic Book" w:hAnsi="Franklin Gothic Book"/>
          <w:szCs w:val="22"/>
        </w:rPr>
        <w:t xml:space="preserve">it would be useful </w:t>
      </w:r>
      <w:r w:rsidR="00763025">
        <w:rPr>
          <w:rFonts w:ascii="Franklin Gothic Book" w:hAnsi="Franklin Gothic Book"/>
          <w:szCs w:val="22"/>
        </w:rPr>
        <w:t>to see a</w:t>
      </w:r>
      <w:r w:rsidR="000C2970">
        <w:rPr>
          <w:rFonts w:ascii="Franklin Gothic Book" w:hAnsi="Franklin Gothic Book"/>
          <w:szCs w:val="22"/>
        </w:rPr>
        <w:t xml:space="preserve"> consultation </w:t>
      </w:r>
      <w:r w:rsidR="00763025">
        <w:rPr>
          <w:rFonts w:ascii="Franklin Gothic Book" w:hAnsi="Franklin Gothic Book"/>
          <w:szCs w:val="22"/>
        </w:rPr>
        <w:t xml:space="preserve">process take place </w:t>
      </w:r>
      <w:r w:rsidR="000C2970">
        <w:rPr>
          <w:rFonts w:ascii="Franklin Gothic Book" w:hAnsi="Franklin Gothic Book"/>
          <w:szCs w:val="22"/>
        </w:rPr>
        <w:t xml:space="preserve">with </w:t>
      </w:r>
      <w:r w:rsidR="00686326">
        <w:rPr>
          <w:rFonts w:ascii="Franklin Gothic Book" w:hAnsi="Franklin Gothic Book"/>
          <w:szCs w:val="22"/>
        </w:rPr>
        <w:t>the parents and</w:t>
      </w:r>
      <w:r w:rsidR="000C2970">
        <w:rPr>
          <w:rFonts w:ascii="Franklin Gothic Book" w:hAnsi="Franklin Gothic Book"/>
          <w:szCs w:val="22"/>
        </w:rPr>
        <w:t xml:space="preserve"> </w:t>
      </w:r>
      <w:r w:rsidR="00AA1A4D">
        <w:rPr>
          <w:rFonts w:ascii="Franklin Gothic Book" w:hAnsi="Franklin Gothic Book"/>
          <w:szCs w:val="22"/>
        </w:rPr>
        <w:t>guardians</w:t>
      </w:r>
      <w:r w:rsidR="000C2970">
        <w:rPr>
          <w:rFonts w:ascii="Franklin Gothic Book" w:hAnsi="Franklin Gothic Book"/>
          <w:szCs w:val="22"/>
        </w:rPr>
        <w:t xml:space="preserve"> of all children in the sch</w:t>
      </w:r>
      <w:r w:rsidR="00763025">
        <w:rPr>
          <w:rFonts w:ascii="Franklin Gothic Book" w:hAnsi="Franklin Gothic Book"/>
          <w:szCs w:val="22"/>
        </w:rPr>
        <w:t>ool</w:t>
      </w:r>
      <w:r w:rsidR="00D377EA">
        <w:rPr>
          <w:rFonts w:ascii="Franklin Gothic Book" w:hAnsi="Franklin Gothic Book"/>
          <w:szCs w:val="22"/>
        </w:rPr>
        <w:t>.</w:t>
      </w:r>
      <w:r w:rsidR="00686326">
        <w:rPr>
          <w:rFonts w:ascii="Franklin Gothic Book" w:hAnsi="Franklin Gothic Book"/>
          <w:szCs w:val="22"/>
        </w:rPr>
        <w:t xml:space="preserve"> How</w:t>
      </w:r>
      <w:r w:rsidR="00204104">
        <w:rPr>
          <w:rFonts w:ascii="Franklin Gothic Book" w:hAnsi="Franklin Gothic Book"/>
          <w:szCs w:val="22"/>
        </w:rPr>
        <w:t xml:space="preserve">ever, </w:t>
      </w:r>
      <w:r w:rsidR="00686326">
        <w:rPr>
          <w:rFonts w:ascii="Franklin Gothic Book" w:hAnsi="Franklin Gothic Book"/>
          <w:szCs w:val="22"/>
        </w:rPr>
        <w:t xml:space="preserve">if </w:t>
      </w:r>
      <w:r w:rsidR="00D377EA">
        <w:rPr>
          <w:rFonts w:ascii="Franklin Gothic Book" w:hAnsi="Franklin Gothic Book"/>
          <w:szCs w:val="22"/>
        </w:rPr>
        <w:t>you do</w:t>
      </w:r>
      <w:r w:rsidR="00686326">
        <w:rPr>
          <w:rFonts w:ascii="Franklin Gothic Book" w:hAnsi="Franklin Gothic Book"/>
          <w:szCs w:val="22"/>
        </w:rPr>
        <w:t xml:space="preserve"> </w:t>
      </w:r>
      <w:r w:rsidR="00D377EA">
        <w:rPr>
          <w:rFonts w:ascii="Franklin Gothic Book" w:hAnsi="Franklin Gothic Book"/>
          <w:szCs w:val="22"/>
        </w:rPr>
        <w:t>n</w:t>
      </w:r>
      <w:r w:rsidR="00686326">
        <w:rPr>
          <w:rFonts w:ascii="Franklin Gothic Book" w:hAnsi="Franklin Gothic Book"/>
          <w:szCs w:val="22"/>
        </w:rPr>
        <w:t>o</w:t>
      </w:r>
      <w:r w:rsidR="00D377EA">
        <w:rPr>
          <w:rFonts w:ascii="Franklin Gothic Book" w:hAnsi="Franklin Gothic Book"/>
          <w:szCs w:val="22"/>
        </w:rPr>
        <w:t xml:space="preserve">t intend to use </w:t>
      </w:r>
      <w:r w:rsidR="00204104">
        <w:rPr>
          <w:rFonts w:ascii="Franklin Gothic Book" w:hAnsi="Franklin Gothic Book"/>
          <w:szCs w:val="22"/>
        </w:rPr>
        <w:t>this programme</w:t>
      </w:r>
      <w:r w:rsidR="00D377EA">
        <w:rPr>
          <w:rFonts w:ascii="Franklin Gothic Book" w:hAnsi="Franklin Gothic Book"/>
          <w:szCs w:val="22"/>
        </w:rPr>
        <w:t xml:space="preserve"> </w:t>
      </w:r>
      <w:r w:rsidR="00204104">
        <w:rPr>
          <w:rFonts w:ascii="Franklin Gothic Book" w:hAnsi="Franklin Gothic Book"/>
          <w:szCs w:val="22"/>
        </w:rPr>
        <w:t xml:space="preserve">we would </w:t>
      </w:r>
      <w:r w:rsidR="00686326">
        <w:rPr>
          <w:rFonts w:ascii="Franklin Gothic Book" w:hAnsi="Franklin Gothic Book"/>
          <w:szCs w:val="22"/>
        </w:rPr>
        <w:t xml:space="preserve">kindly </w:t>
      </w:r>
      <w:r w:rsidR="00204104">
        <w:rPr>
          <w:rFonts w:ascii="Franklin Gothic Book" w:hAnsi="Franklin Gothic Book"/>
          <w:szCs w:val="22"/>
        </w:rPr>
        <w:t>ask that</w:t>
      </w:r>
      <w:r w:rsidR="00D377EA">
        <w:rPr>
          <w:rFonts w:ascii="Franklin Gothic Book" w:hAnsi="Franklin Gothic Book"/>
          <w:szCs w:val="22"/>
        </w:rPr>
        <w:t xml:space="preserve"> you clarify th</w:t>
      </w:r>
      <w:r w:rsidR="00686326">
        <w:rPr>
          <w:rFonts w:ascii="Franklin Gothic Book" w:hAnsi="Franklin Gothic Book"/>
          <w:szCs w:val="22"/>
        </w:rPr>
        <w:t>is</w:t>
      </w:r>
      <w:r w:rsidR="00D377EA">
        <w:rPr>
          <w:rFonts w:ascii="Franklin Gothic Book" w:hAnsi="Franklin Gothic Book"/>
          <w:szCs w:val="22"/>
        </w:rPr>
        <w:t xml:space="preserve"> with parents and rule out its use</w:t>
      </w:r>
      <w:r w:rsidR="000C2970">
        <w:rPr>
          <w:rFonts w:ascii="Franklin Gothic Book" w:hAnsi="Franklin Gothic Book"/>
          <w:szCs w:val="22"/>
        </w:rPr>
        <w:t xml:space="preserve">. </w:t>
      </w:r>
    </w:p>
    <w:p w14:paraId="02B0803E" w14:textId="5F143284" w:rsidR="002728EE" w:rsidRPr="000C2970" w:rsidRDefault="000C2970" w:rsidP="00BD170F">
      <w:pPr>
        <w:jc w:val="both"/>
        <w:rPr>
          <w:rFonts w:ascii="Franklin Gothic Book" w:hAnsi="Franklin Gothic Book"/>
          <w:szCs w:val="22"/>
        </w:rPr>
      </w:pPr>
      <w:r>
        <w:rPr>
          <w:rFonts w:ascii="Franklin Gothic Book" w:hAnsi="Franklin Gothic Book"/>
          <w:szCs w:val="22"/>
        </w:rPr>
        <w:t>C</w:t>
      </w:r>
      <w:r w:rsidR="001868BD" w:rsidRPr="000C2970">
        <w:rPr>
          <w:rFonts w:ascii="Franklin Gothic Book" w:hAnsi="Franklin Gothic Book"/>
          <w:szCs w:val="22"/>
        </w:rPr>
        <w:t xml:space="preserve">onsultation with parents is not only good practice, </w:t>
      </w:r>
      <w:r w:rsidR="00093047">
        <w:rPr>
          <w:rFonts w:ascii="Franklin Gothic Book" w:hAnsi="Franklin Gothic Book"/>
          <w:szCs w:val="22"/>
        </w:rPr>
        <w:t xml:space="preserve">it </w:t>
      </w:r>
      <w:r>
        <w:rPr>
          <w:rFonts w:ascii="Franklin Gothic Book" w:hAnsi="Franklin Gothic Book"/>
          <w:szCs w:val="22"/>
        </w:rPr>
        <w:t>is</w:t>
      </w:r>
      <w:r w:rsidR="00093047">
        <w:rPr>
          <w:rFonts w:ascii="Franklin Gothic Book" w:hAnsi="Franklin Gothic Book"/>
          <w:szCs w:val="22"/>
        </w:rPr>
        <w:t xml:space="preserve"> actually</w:t>
      </w:r>
      <w:r>
        <w:rPr>
          <w:rFonts w:ascii="Franklin Gothic Book" w:hAnsi="Franklin Gothic Book"/>
          <w:szCs w:val="22"/>
        </w:rPr>
        <w:t xml:space="preserve"> recommended under the Education Act 1998, </w:t>
      </w:r>
      <w:r w:rsidR="00093047">
        <w:rPr>
          <w:rFonts w:ascii="Franklin Gothic Book" w:hAnsi="Franklin Gothic Book"/>
          <w:szCs w:val="22"/>
        </w:rPr>
        <w:t>S</w:t>
      </w:r>
      <w:r w:rsidR="002728EE" w:rsidRPr="000C2970">
        <w:rPr>
          <w:rFonts w:ascii="Franklin Gothic Book" w:hAnsi="Franklin Gothic Book"/>
          <w:szCs w:val="22"/>
        </w:rPr>
        <w:t>ection 9.</w:t>
      </w:r>
      <w:r>
        <w:rPr>
          <w:rFonts w:ascii="Franklin Gothic Book" w:hAnsi="Franklin Gothic Book"/>
          <w:szCs w:val="22"/>
        </w:rPr>
        <w:t>d</w:t>
      </w:r>
      <w:r>
        <w:rPr>
          <w:rStyle w:val="FootnoteReference"/>
          <w:rFonts w:ascii="Franklin Gothic Book" w:hAnsi="Franklin Gothic Book"/>
          <w:szCs w:val="22"/>
        </w:rPr>
        <w:footnoteReference w:id="1"/>
      </w:r>
      <w:r w:rsidR="00093047">
        <w:rPr>
          <w:rFonts w:ascii="Franklin Gothic Book" w:hAnsi="Franklin Gothic Book"/>
          <w:szCs w:val="22"/>
        </w:rPr>
        <w:t>:</w:t>
      </w:r>
      <w:r>
        <w:rPr>
          <w:rFonts w:ascii="Franklin Gothic Book" w:hAnsi="Franklin Gothic Book"/>
          <w:szCs w:val="22"/>
        </w:rPr>
        <w:t xml:space="preserve"> </w:t>
      </w:r>
      <w:r w:rsidR="002728EE" w:rsidRPr="000C2970">
        <w:rPr>
          <w:rFonts w:ascii="Franklin Gothic Book" w:hAnsi="Franklin Gothic Book"/>
          <w:szCs w:val="22"/>
        </w:rPr>
        <w:t>‘</w:t>
      </w:r>
      <w:r w:rsidR="002728EE" w:rsidRPr="00F14802">
        <w:rPr>
          <w:rFonts w:ascii="Franklin Gothic Book" w:hAnsi="Franklin Gothic Book" w:cs="Open Sans"/>
          <w:i/>
          <w:iCs/>
          <w:szCs w:val="22"/>
          <w:shd w:val="clear" w:color="auto" w:fill="FFFFFF"/>
        </w:rPr>
        <w:t>A recognised school shall provide education to students which is appropriate to their abilities and needs and, without prejudice to the generality of the foregoing, it shall use its available resources to</w:t>
      </w:r>
      <w:r w:rsidR="00093047">
        <w:rPr>
          <w:rFonts w:ascii="Franklin Gothic Book" w:hAnsi="Franklin Gothic Book" w:cs="Open Sans"/>
          <w:i/>
          <w:iCs/>
          <w:szCs w:val="22"/>
          <w:shd w:val="clear" w:color="auto" w:fill="FFFFFF"/>
        </w:rPr>
        <w:t xml:space="preserve"> .</w:t>
      </w:r>
      <w:r w:rsidR="002728EE" w:rsidRPr="00F14802">
        <w:rPr>
          <w:rFonts w:ascii="Franklin Gothic Book" w:hAnsi="Franklin Gothic Book" w:cs="Open Sans"/>
          <w:i/>
          <w:iCs/>
          <w:szCs w:val="22"/>
          <w:shd w:val="clear" w:color="auto" w:fill="FFFFFF"/>
        </w:rPr>
        <w:t>..</w:t>
      </w:r>
      <w:r w:rsidR="007D75EF" w:rsidRPr="00F14802">
        <w:rPr>
          <w:rFonts w:ascii="Franklin Gothic Book" w:hAnsi="Franklin Gothic Book" w:cs="Open Sans"/>
          <w:i/>
          <w:iCs/>
          <w:szCs w:val="22"/>
          <w:shd w:val="clear" w:color="auto" w:fill="FFFFFF"/>
        </w:rPr>
        <w:t xml:space="preserve"> </w:t>
      </w:r>
      <w:r w:rsidR="00F14802" w:rsidRPr="00F14802">
        <w:rPr>
          <w:rFonts w:ascii="Franklin Gothic Book" w:hAnsi="Franklin Gothic Book" w:cs="Open Sans"/>
          <w:i/>
          <w:iCs/>
          <w:szCs w:val="22"/>
          <w:shd w:val="clear" w:color="auto" w:fill="FFFFFF"/>
        </w:rPr>
        <w:t xml:space="preserve">(d) </w:t>
      </w:r>
      <w:r w:rsidR="002728EE" w:rsidRPr="00F14802">
        <w:rPr>
          <w:rFonts w:ascii="Franklin Gothic Book" w:hAnsi="Franklin Gothic Book" w:cs="Open Sans"/>
          <w:i/>
          <w:iCs/>
          <w:szCs w:val="22"/>
          <w:shd w:val="clear" w:color="auto" w:fill="FFFFFF"/>
        </w:rPr>
        <w:t xml:space="preserve">promote the moral, spiritual, social and personal development of students and provide health education for them, </w:t>
      </w:r>
      <w:r w:rsidR="002728EE" w:rsidRPr="007C39BC">
        <w:rPr>
          <w:rFonts w:ascii="Franklin Gothic Book" w:hAnsi="Franklin Gothic Book" w:cs="Open Sans"/>
          <w:i/>
          <w:iCs/>
          <w:szCs w:val="22"/>
          <w:shd w:val="clear" w:color="auto" w:fill="FFFFFF"/>
        </w:rPr>
        <w:t>in consultation with their parents</w:t>
      </w:r>
      <w:r w:rsidR="00093047">
        <w:rPr>
          <w:rFonts w:ascii="Franklin Gothic Book" w:hAnsi="Franklin Gothic Book" w:cs="Open Sans"/>
          <w:i/>
          <w:iCs/>
          <w:szCs w:val="22"/>
          <w:shd w:val="clear" w:color="auto" w:fill="FFFFFF"/>
        </w:rPr>
        <w:t>,</w:t>
      </w:r>
      <w:r w:rsidR="002728EE" w:rsidRPr="00F14802">
        <w:rPr>
          <w:rFonts w:ascii="Franklin Gothic Book" w:hAnsi="Franklin Gothic Book" w:cs="Open Sans"/>
          <w:i/>
          <w:iCs/>
          <w:szCs w:val="22"/>
          <w:shd w:val="clear" w:color="auto" w:fill="FFFFFF"/>
        </w:rPr>
        <w:t xml:space="preserve"> having regard to the characteristic spirit of the school</w:t>
      </w:r>
      <w:r w:rsidR="00F14802" w:rsidRPr="00F14802">
        <w:rPr>
          <w:rFonts w:ascii="Franklin Gothic Book" w:hAnsi="Franklin Gothic Book" w:cs="Open Sans"/>
          <w:i/>
          <w:iCs/>
          <w:szCs w:val="22"/>
          <w:shd w:val="clear" w:color="auto" w:fill="FFFFFF"/>
        </w:rPr>
        <w:t>.</w:t>
      </w:r>
      <w:r w:rsidR="007D75EF" w:rsidRPr="00F14802">
        <w:rPr>
          <w:rFonts w:ascii="Franklin Gothic Book" w:hAnsi="Franklin Gothic Book" w:cs="Open Sans"/>
          <w:i/>
          <w:iCs/>
          <w:szCs w:val="22"/>
          <w:shd w:val="clear" w:color="auto" w:fill="FFFFFF"/>
        </w:rPr>
        <w:t>..’.</w:t>
      </w:r>
      <w:r w:rsidR="007D75EF" w:rsidRPr="000C2970">
        <w:rPr>
          <w:rFonts w:ascii="Franklin Gothic Book" w:hAnsi="Franklin Gothic Book" w:cs="Open Sans"/>
          <w:szCs w:val="22"/>
          <w:shd w:val="clear" w:color="auto" w:fill="FFFFFF"/>
        </w:rPr>
        <w:t xml:space="preserve"> </w:t>
      </w:r>
    </w:p>
    <w:p w14:paraId="5F9739C8" w14:textId="01A869AD" w:rsidR="008A1335" w:rsidRPr="000C2970" w:rsidRDefault="002728EE" w:rsidP="00BD170F">
      <w:pPr>
        <w:jc w:val="both"/>
        <w:rPr>
          <w:rFonts w:ascii="Franklin Gothic Book" w:hAnsi="Franklin Gothic Book"/>
          <w:szCs w:val="22"/>
        </w:rPr>
      </w:pPr>
      <w:r w:rsidRPr="000C2970">
        <w:rPr>
          <w:rFonts w:ascii="Franklin Gothic Book" w:hAnsi="Franklin Gothic Book"/>
          <w:szCs w:val="22"/>
        </w:rPr>
        <w:t>Furthermore, under the SPHE Guidelines for Teachers for Junior Cycle</w:t>
      </w:r>
      <w:r w:rsidR="000C2970">
        <w:rPr>
          <w:rStyle w:val="FootnoteReference"/>
          <w:rFonts w:ascii="Franklin Gothic Book" w:hAnsi="Franklin Gothic Book"/>
          <w:szCs w:val="22"/>
        </w:rPr>
        <w:footnoteReference w:id="2"/>
      </w:r>
      <w:r w:rsidRPr="000C2970">
        <w:rPr>
          <w:rFonts w:ascii="Franklin Gothic Book" w:hAnsi="Franklin Gothic Book"/>
          <w:szCs w:val="22"/>
        </w:rPr>
        <w:t>, p5</w:t>
      </w:r>
      <w:r w:rsidR="00093047">
        <w:rPr>
          <w:rFonts w:ascii="Franklin Gothic Book" w:hAnsi="Franklin Gothic Book"/>
          <w:szCs w:val="22"/>
        </w:rPr>
        <w:t>:</w:t>
      </w:r>
      <w:r w:rsidRPr="000C2970">
        <w:rPr>
          <w:rFonts w:ascii="Franklin Gothic Book" w:hAnsi="Franklin Gothic Book"/>
          <w:szCs w:val="22"/>
        </w:rPr>
        <w:t xml:space="preserve"> ‘</w:t>
      </w:r>
      <w:r w:rsidRPr="000C2970">
        <w:rPr>
          <w:rFonts w:ascii="Franklin Gothic Book" w:hAnsi="Franklin Gothic Book"/>
          <w:i/>
          <w:iCs/>
          <w:szCs w:val="22"/>
        </w:rPr>
        <w:t xml:space="preserve">Support from the Board of Management, from the wider community </w:t>
      </w:r>
      <w:r w:rsidRPr="000C2970">
        <w:rPr>
          <w:rFonts w:ascii="Franklin Gothic Book" w:hAnsi="Franklin Gothic Book"/>
          <w:i/>
          <w:iCs/>
          <w:szCs w:val="22"/>
          <w:u w:val="single"/>
        </w:rPr>
        <w:t>and in particular from parents</w:t>
      </w:r>
      <w:r w:rsidRPr="000C2970">
        <w:rPr>
          <w:rFonts w:ascii="Franklin Gothic Book" w:hAnsi="Franklin Gothic Book"/>
          <w:i/>
          <w:iCs/>
          <w:szCs w:val="22"/>
        </w:rPr>
        <w:t>, will be necessary for the successful implementation of a school’s programme of SPHE. With such support, students can be enabled to participate as active and responsible adults in the personal and social dimensions of society and to make responsible decisions which respect their own dignity and the dignity of others.’</w:t>
      </w:r>
      <w:r w:rsidRPr="000C2970">
        <w:rPr>
          <w:rFonts w:ascii="Franklin Gothic Book" w:hAnsi="Franklin Gothic Book"/>
          <w:szCs w:val="22"/>
        </w:rPr>
        <w:t xml:space="preserve"> </w:t>
      </w:r>
    </w:p>
    <w:p w14:paraId="01357EF0" w14:textId="2249973C" w:rsidR="00404FB8" w:rsidRPr="002E65FE" w:rsidRDefault="008C4E61" w:rsidP="00BD170F">
      <w:pPr>
        <w:jc w:val="both"/>
        <w:rPr>
          <w:rFonts w:ascii="Franklin Gothic Book" w:hAnsi="Franklin Gothic Book"/>
          <w:szCs w:val="22"/>
        </w:rPr>
      </w:pPr>
      <w:r>
        <w:rPr>
          <w:rFonts w:ascii="Franklin Gothic Book" w:hAnsi="Franklin Gothic Book"/>
          <w:szCs w:val="22"/>
        </w:rPr>
        <w:t>Signatories to this l</w:t>
      </w:r>
      <w:r w:rsidR="008A1335" w:rsidRPr="000C2970">
        <w:rPr>
          <w:rFonts w:ascii="Franklin Gothic Book" w:hAnsi="Franklin Gothic Book"/>
          <w:szCs w:val="22"/>
        </w:rPr>
        <w:t xml:space="preserve">etter </w:t>
      </w:r>
      <w:r>
        <w:rPr>
          <w:rFonts w:ascii="Franklin Gothic Book" w:hAnsi="Franklin Gothic Book"/>
          <w:szCs w:val="22"/>
        </w:rPr>
        <w:t xml:space="preserve">want </w:t>
      </w:r>
      <w:r w:rsidR="008A1335" w:rsidRPr="000C2970">
        <w:rPr>
          <w:rFonts w:ascii="Franklin Gothic Book" w:hAnsi="Franklin Gothic Book"/>
          <w:szCs w:val="22"/>
        </w:rPr>
        <w:t xml:space="preserve">to work with the school, to support the school and </w:t>
      </w:r>
      <w:r>
        <w:rPr>
          <w:rFonts w:ascii="Franklin Gothic Book" w:hAnsi="Franklin Gothic Book"/>
          <w:szCs w:val="22"/>
        </w:rPr>
        <w:t xml:space="preserve">to </w:t>
      </w:r>
      <w:r w:rsidR="008A1335" w:rsidRPr="000C2970">
        <w:rPr>
          <w:rFonts w:ascii="Franklin Gothic Book" w:hAnsi="Franklin Gothic Book"/>
          <w:szCs w:val="22"/>
        </w:rPr>
        <w:t xml:space="preserve">be consulted </w:t>
      </w:r>
      <w:r w:rsidR="007D75EF" w:rsidRPr="000C2970">
        <w:rPr>
          <w:rFonts w:ascii="Franklin Gothic Book" w:hAnsi="Franklin Gothic Book"/>
          <w:szCs w:val="22"/>
        </w:rPr>
        <w:t xml:space="preserve">where significant changes </w:t>
      </w:r>
      <w:r>
        <w:rPr>
          <w:rFonts w:ascii="Franklin Gothic Book" w:hAnsi="Franklin Gothic Book"/>
          <w:szCs w:val="22"/>
        </w:rPr>
        <w:t xml:space="preserve">are proposed </w:t>
      </w:r>
      <w:r w:rsidR="007D75EF" w:rsidRPr="000C2970">
        <w:rPr>
          <w:rFonts w:ascii="Franklin Gothic Book" w:hAnsi="Franklin Gothic Book"/>
          <w:szCs w:val="22"/>
        </w:rPr>
        <w:t>to how RSE is taught to our children</w:t>
      </w:r>
      <w:r w:rsidR="00BD170F">
        <w:rPr>
          <w:rFonts w:ascii="Franklin Gothic Book" w:hAnsi="Franklin Gothic Book"/>
          <w:szCs w:val="22"/>
        </w:rPr>
        <w:t>.</w:t>
      </w:r>
      <w:r w:rsidR="008A1335" w:rsidRPr="000C2970">
        <w:rPr>
          <w:rFonts w:ascii="Franklin Gothic Book" w:hAnsi="Franklin Gothic Book"/>
          <w:szCs w:val="22"/>
        </w:rPr>
        <w:t xml:space="preserve"> </w:t>
      </w:r>
      <w:r w:rsidR="001868BD" w:rsidRPr="000C2970">
        <w:rPr>
          <w:rFonts w:ascii="Franklin Gothic Book" w:hAnsi="Franklin Gothic Book"/>
          <w:szCs w:val="22"/>
        </w:rPr>
        <w:t xml:space="preserve"> </w:t>
      </w:r>
      <w:r w:rsidR="00BD170F">
        <w:rPr>
          <w:rFonts w:ascii="Franklin Gothic Book" w:hAnsi="Franklin Gothic Book"/>
          <w:szCs w:val="22"/>
        </w:rPr>
        <w:t>In p</w:t>
      </w:r>
      <w:r w:rsidR="001868BD" w:rsidRPr="000C2970">
        <w:rPr>
          <w:rFonts w:ascii="Franklin Gothic Book" w:hAnsi="Franklin Gothic Book"/>
          <w:szCs w:val="22"/>
        </w:rPr>
        <w:t xml:space="preserve">articular </w:t>
      </w:r>
      <w:r w:rsidR="00404FB8" w:rsidRPr="000C2970">
        <w:rPr>
          <w:rFonts w:ascii="Franklin Gothic Book" w:hAnsi="Franklin Gothic Book"/>
          <w:szCs w:val="22"/>
        </w:rPr>
        <w:t>p. 41</w:t>
      </w:r>
      <w:r w:rsidR="00F14802">
        <w:rPr>
          <w:rFonts w:ascii="Franklin Gothic Book" w:hAnsi="Franklin Gothic Book"/>
          <w:szCs w:val="22"/>
        </w:rPr>
        <w:t xml:space="preserve"> from the SPHE Guidelines for Teachers states</w:t>
      </w:r>
      <w:r w:rsidR="00F14802">
        <w:rPr>
          <w:rStyle w:val="FootnoteReference"/>
          <w:rFonts w:ascii="Franklin Gothic Book" w:hAnsi="Franklin Gothic Book"/>
          <w:szCs w:val="22"/>
        </w:rPr>
        <w:footnoteReference w:id="3"/>
      </w:r>
      <w:r w:rsidR="00F14802">
        <w:rPr>
          <w:rFonts w:ascii="Franklin Gothic Book" w:hAnsi="Franklin Gothic Book"/>
          <w:szCs w:val="22"/>
        </w:rPr>
        <w:t xml:space="preserve"> that</w:t>
      </w:r>
      <w:r>
        <w:rPr>
          <w:rFonts w:ascii="Franklin Gothic Book" w:hAnsi="Franklin Gothic Book"/>
          <w:szCs w:val="22"/>
        </w:rPr>
        <w:t>:</w:t>
      </w:r>
      <w:r w:rsidR="00404FB8" w:rsidRPr="000C2970">
        <w:rPr>
          <w:rFonts w:ascii="Franklin Gothic Book" w:hAnsi="Franklin Gothic Book"/>
          <w:szCs w:val="22"/>
        </w:rPr>
        <w:t xml:space="preserve"> </w:t>
      </w:r>
      <w:r w:rsidR="00404FB8" w:rsidRPr="00F14802">
        <w:rPr>
          <w:rFonts w:ascii="Franklin Gothic Book" w:hAnsi="Franklin Gothic Book"/>
          <w:i/>
          <w:iCs/>
          <w:szCs w:val="22"/>
        </w:rPr>
        <w:t xml:space="preserve">‘The work of RSE in the school is designed to be supportive </w:t>
      </w:r>
      <w:r w:rsidR="00404FB8" w:rsidRPr="00F14802">
        <w:rPr>
          <w:rFonts w:ascii="Franklin Gothic Book" w:hAnsi="Franklin Gothic Book"/>
          <w:i/>
          <w:iCs/>
          <w:szCs w:val="22"/>
        </w:rPr>
        <w:lastRenderedPageBreak/>
        <w:t xml:space="preserve">of the </w:t>
      </w:r>
      <w:r w:rsidR="00404FB8" w:rsidRPr="007C39BC">
        <w:rPr>
          <w:rFonts w:ascii="Franklin Gothic Book" w:hAnsi="Franklin Gothic Book"/>
          <w:i/>
          <w:iCs/>
          <w:szCs w:val="22"/>
        </w:rPr>
        <w:t>efforts of parents</w:t>
      </w:r>
      <w:r w:rsidR="00404FB8" w:rsidRPr="00F14802">
        <w:rPr>
          <w:rFonts w:ascii="Franklin Gothic Book" w:hAnsi="Franklin Gothic Book"/>
          <w:i/>
          <w:iCs/>
          <w:szCs w:val="22"/>
        </w:rPr>
        <w:t xml:space="preserve"> and their concerns for the health, safety, security,</w:t>
      </w:r>
      <w:r w:rsidR="001868BD" w:rsidRPr="00F14802">
        <w:rPr>
          <w:rFonts w:ascii="Franklin Gothic Book" w:hAnsi="Franklin Gothic Book"/>
          <w:i/>
          <w:iCs/>
          <w:szCs w:val="22"/>
        </w:rPr>
        <w:t xml:space="preserve"> </w:t>
      </w:r>
      <w:r>
        <w:rPr>
          <w:rFonts w:ascii="Franklin Gothic Book" w:hAnsi="Franklin Gothic Book"/>
          <w:i/>
          <w:iCs/>
          <w:szCs w:val="22"/>
        </w:rPr>
        <w:t>and well</w:t>
      </w:r>
      <w:r w:rsidR="00404FB8" w:rsidRPr="00F14802">
        <w:rPr>
          <w:rFonts w:ascii="Franklin Gothic Book" w:hAnsi="Franklin Gothic Book"/>
          <w:i/>
          <w:iCs/>
          <w:szCs w:val="22"/>
        </w:rPr>
        <w:t xml:space="preserve">being of their children. Parents are aware of the contemporary cultural context in which adolescents must grow to adulthood. They are aware of the religious traditions, civic, moral, spiritual, familial and personal values and priorities which they hold to be important and which they endeavour to hand on to their children. A school programme of relationships and sexuality education, planned in consultation with parents, should reflect these values. </w:t>
      </w:r>
      <w:r w:rsidR="00404FB8" w:rsidRPr="008C4E61">
        <w:rPr>
          <w:rFonts w:ascii="Franklin Gothic Book" w:hAnsi="Franklin Gothic Book"/>
          <w:i/>
          <w:szCs w:val="22"/>
        </w:rPr>
        <w:t>While the whole school community works in partnership with parents, particular efforts to promote such partnership should be made in the context of RSE.’</w:t>
      </w:r>
    </w:p>
    <w:p w14:paraId="26F8407F" w14:textId="1BA0752A" w:rsidR="00404FB8" w:rsidRPr="00F14802" w:rsidRDefault="001868BD" w:rsidP="00BD170F">
      <w:pPr>
        <w:jc w:val="both"/>
        <w:rPr>
          <w:rFonts w:ascii="Franklin Gothic Book" w:hAnsi="Franklin Gothic Book"/>
          <w:i/>
          <w:iCs/>
          <w:szCs w:val="22"/>
        </w:rPr>
      </w:pPr>
      <w:r w:rsidRPr="000C2970">
        <w:rPr>
          <w:rFonts w:ascii="Franklin Gothic Book" w:hAnsi="Franklin Gothic Book"/>
          <w:szCs w:val="22"/>
        </w:rPr>
        <w:t>The Minister for Education, Ms Norma Foley was asked about this in the D</w:t>
      </w:r>
      <w:r w:rsidR="007B4F74">
        <w:rPr>
          <w:rFonts w:ascii="Franklin Gothic Book" w:hAnsi="Franklin Gothic Book"/>
          <w:szCs w:val="22"/>
        </w:rPr>
        <w:t>á</w:t>
      </w:r>
      <w:r w:rsidRPr="000C2970">
        <w:rPr>
          <w:rFonts w:ascii="Franklin Gothic Book" w:hAnsi="Franklin Gothic Book"/>
          <w:szCs w:val="22"/>
        </w:rPr>
        <w:t xml:space="preserve">il </w:t>
      </w:r>
      <w:r w:rsidR="007B4F74">
        <w:rPr>
          <w:rFonts w:ascii="Franklin Gothic Book" w:hAnsi="Franklin Gothic Book"/>
          <w:szCs w:val="22"/>
        </w:rPr>
        <w:t xml:space="preserve">recently </w:t>
      </w:r>
      <w:r w:rsidRPr="000C2970">
        <w:rPr>
          <w:rFonts w:ascii="Franklin Gothic Book" w:hAnsi="Franklin Gothic Book"/>
          <w:szCs w:val="22"/>
        </w:rPr>
        <w:t xml:space="preserve">and </w:t>
      </w:r>
      <w:r w:rsidR="00CF18A7" w:rsidRPr="000C2970">
        <w:rPr>
          <w:rFonts w:ascii="Franklin Gothic Book" w:hAnsi="Franklin Gothic Book"/>
          <w:szCs w:val="22"/>
        </w:rPr>
        <w:t>reiterated</w:t>
      </w:r>
      <w:r w:rsidRPr="000C2970">
        <w:rPr>
          <w:rFonts w:ascii="Franklin Gothic Book" w:hAnsi="Franklin Gothic Book"/>
          <w:szCs w:val="22"/>
        </w:rPr>
        <w:t xml:space="preserve"> </w:t>
      </w:r>
      <w:r w:rsidRPr="00F14802">
        <w:rPr>
          <w:rFonts w:ascii="Franklin Gothic Book" w:hAnsi="Franklin Gothic Book"/>
          <w:i/>
          <w:iCs/>
          <w:szCs w:val="22"/>
        </w:rPr>
        <w:t>that</w:t>
      </w:r>
      <w:r w:rsidR="007B4F74" w:rsidRPr="007B4F74">
        <w:rPr>
          <w:rFonts w:ascii="Franklin Gothic Book" w:hAnsi="Franklin Gothic Book"/>
          <w:iCs/>
          <w:szCs w:val="22"/>
        </w:rPr>
        <w:t>:</w:t>
      </w:r>
      <w:r w:rsidRPr="00F14802">
        <w:rPr>
          <w:rFonts w:ascii="Franklin Gothic Book" w:hAnsi="Franklin Gothic Book"/>
          <w:i/>
          <w:iCs/>
          <w:szCs w:val="22"/>
        </w:rPr>
        <w:t xml:space="preserve"> ‘…</w:t>
      </w:r>
      <w:r w:rsidRPr="007C39BC">
        <w:rPr>
          <w:rFonts w:ascii="Franklin Gothic Book" w:hAnsi="Franklin Gothic Book"/>
          <w:i/>
          <w:iCs/>
          <w:szCs w:val="22"/>
        </w:rPr>
        <w:t xml:space="preserve">all schools are required to have an RSE policy. That policy, we must </w:t>
      </w:r>
      <w:r w:rsidR="00CF18A7" w:rsidRPr="007C39BC">
        <w:rPr>
          <w:rFonts w:ascii="Franklin Gothic Book" w:hAnsi="Franklin Gothic Book"/>
          <w:i/>
          <w:iCs/>
          <w:szCs w:val="22"/>
        </w:rPr>
        <w:t>acknowledge</w:t>
      </w:r>
      <w:r w:rsidRPr="007C39BC">
        <w:rPr>
          <w:rFonts w:ascii="Franklin Gothic Book" w:hAnsi="Franklin Gothic Book"/>
          <w:i/>
          <w:iCs/>
          <w:szCs w:val="22"/>
        </w:rPr>
        <w:t>, is developed in consultation with the entire school comm</w:t>
      </w:r>
      <w:r w:rsidR="007B4F74">
        <w:rPr>
          <w:rFonts w:ascii="Franklin Gothic Book" w:hAnsi="Franklin Gothic Book"/>
          <w:i/>
          <w:iCs/>
          <w:szCs w:val="22"/>
        </w:rPr>
        <w:t>unity including</w:t>
      </w:r>
      <w:r w:rsidRPr="007C39BC">
        <w:rPr>
          <w:rFonts w:ascii="Franklin Gothic Book" w:hAnsi="Franklin Gothic Book"/>
          <w:i/>
          <w:iCs/>
          <w:szCs w:val="22"/>
        </w:rPr>
        <w:t xml:space="preserve"> school management,</w:t>
      </w:r>
      <w:r w:rsidR="00CF18A7" w:rsidRPr="007C39BC">
        <w:rPr>
          <w:rFonts w:ascii="Franklin Gothic Book" w:hAnsi="Franklin Gothic Book"/>
          <w:i/>
          <w:iCs/>
          <w:szCs w:val="22"/>
        </w:rPr>
        <w:t xml:space="preserve"> </w:t>
      </w:r>
      <w:r w:rsidRPr="007C39BC">
        <w:rPr>
          <w:rFonts w:ascii="Franklin Gothic Book" w:hAnsi="Franklin Gothic Book"/>
          <w:i/>
          <w:iCs/>
          <w:szCs w:val="22"/>
        </w:rPr>
        <w:t>parents, teachers</w:t>
      </w:r>
      <w:r w:rsidR="00CF18A7" w:rsidRPr="007C39BC">
        <w:rPr>
          <w:rFonts w:ascii="Franklin Gothic Book" w:hAnsi="Franklin Gothic Book"/>
          <w:i/>
          <w:iCs/>
          <w:szCs w:val="22"/>
        </w:rPr>
        <w:t xml:space="preserve"> and students, as appropriate. A school</w:t>
      </w:r>
      <w:r w:rsidR="007B4F74">
        <w:rPr>
          <w:rFonts w:ascii="Franklin Gothic Book" w:hAnsi="Franklin Gothic Book"/>
          <w:i/>
          <w:iCs/>
          <w:szCs w:val="22"/>
        </w:rPr>
        <w:t>’</w:t>
      </w:r>
      <w:r w:rsidR="00CF18A7" w:rsidRPr="007C39BC">
        <w:rPr>
          <w:rFonts w:ascii="Franklin Gothic Book" w:hAnsi="Franklin Gothic Book"/>
          <w:i/>
          <w:iCs/>
          <w:szCs w:val="22"/>
        </w:rPr>
        <w:t>s programme for RSE is developed and taught</w:t>
      </w:r>
      <w:r w:rsidR="007B4F74">
        <w:rPr>
          <w:rFonts w:ascii="Franklin Gothic Book" w:hAnsi="Franklin Gothic Book"/>
          <w:i/>
          <w:iCs/>
          <w:szCs w:val="22"/>
        </w:rPr>
        <w:t>…</w:t>
      </w:r>
      <w:r w:rsidR="00CF18A7" w:rsidRPr="007C39BC">
        <w:rPr>
          <w:rFonts w:ascii="Franklin Gothic Book" w:hAnsi="Franklin Gothic Book"/>
          <w:i/>
          <w:iCs/>
          <w:szCs w:val="22"/>
        </w:rPr>
        <w:t>in the context of the school</w:t>
      </w:r>
      <w:r w:rsidR="007B4F74">
        <w:rPr>
          <w:rFonts w:ascii="Franklin Gothic Book" w:hAnsi="Franklin Gothic Book"/>
          <w:i/>
          <w:iCs/>
          <w:szCs w:val="22"/>
        </w:rPr>
        <w:t>’</w:t>
      </w:r>
      <w:r w:rsidR="00CF18A7" w:rsidRPr="007C39BC">
        <w:rPr>
          <w:rFonts w:ascii="Franklin Gothic Book" w:hAnsi="Franklin Gothic Book"/>
          <w:i/>
          <w:iCs/>
          <w:szCs w:val="22"/>
        </w:rPr>
        <w:t>s RSE</w:t>
      </w:r>
      <w:r w:rsidR="00CF18A7" w:rsidRPr="00F14802">
        <w:rPr>
          <w:rFonts w:ascii="Franklin Gothic Book" w:hAnsi="Franklin Gothic Book"/>
          <w:i/>
          <w:iCs/>
          <w:szCs w:val="22"/>
        </w:rPr>
        <w:t xml:space="preserve"> policy. It is a shared policy and one that has been achieved through collaboration and engagement with all of the partners within the school forum. Equally, it is important to say that the ethos of the school should never preclude learners from acquiring knowledge about the issues or from following the curriculum as outlined by the NCCA.’ </w:t>
      </w:r>
    </w:p>
    <w:p w14:paraId="44D69B04" w14:textId="1CE58E5B" w:rsidR="00CF18A7" w:rsidRPr="000C2970" w:rsidRDefault="00F14802" w:rsidP="00BD170F">
      <w:pPr>
        <w:jc w:val="both"/>
        <w:rPr>
          <w:rFonts w:ascii="Franklin Gothic Book" w:hAnsi="Franklin Gothic Book"/>
          <w:szCs w:val="22"/>
        </w:rPr>
      </w:pPr>
      <w:r>
        <w:rPr>
          <w:rFonts w:ascii="Franklin Gothic Book" w:hAnsi="Franklin Gothic Book"/>
          <w:szCs w:val="22"/>
        </w:rPr>
        <w:t xml:space="preserve">As </w:t>
      </w:r>
      <w:r w:rsidR="00CF18A7" w:rsidRPr="000C2970">
        <w:rPr>
          <w:rFonts w:ascii="Franklin Gothic Book" w:hAnsi="Franklin Gothic Book"/>
          <w:szCs w:val="22"/>
        </w:rPr>
        <w:t>parents</w:t>
      </w:r>
      <w:r>
        <w:rPr>
          <w:rFonts w:ascii="Franklin Gothic Book" w:hAnsi="Franklin Gothic Book"/>
          <w:szCs w:val="22"/>
        </w:rPr>
        <w:t>,</w:t>
      </w:r>
      <w:r w:rsidR="00CF18A7" w:rsidRPr="000C2970">
        <w:rPr>
          <w:rFonts w:ascii="Franklin Gothic Book" w:hAnsi="Franklin Gothic Book"/>
          <w:szCs w:val="22"/>
        </w:rPr>
        <w:t xml:space="preserve"> we agree with the National Parents Council</w:t>
      </w:r>
      <w:r w:rsidR="007B4F74">
        <w:rPr>
          <w:rFonts w:ascii="Franklin Gothic Book" w:hAnsi="Franklin Gothic Book"/>
          <w:szCs w:val="22"/>
        </w:rPr>
        <w:t>’</w:t>
      </w:r>
      <w:r w:rsidR="00CF18A7" w:rsidRPr="000C2970">
        <w:rPr>
          <w:rFonts w:ascii="Franklin Gothic Book" w:hAnsi="Franklin Gothic Book"/>
          <w:szCs w:val="22"/>
        </w:rPr>
        <w:t>s</w:t>
      </w:r>
      <w:r w:rsidR="00CF18A7" w:rsidRPr="000C2970">
        <w:rPr>
          <w:rStyle w:val="FootnoteReference"/>
          <w:rFonts w:ascii="Franklin Gothic Book" w:hAnsi="Franklin Gothic Book"/>
          <w:szCs w:val="22"/>
        </w:rPr>
        <w:footnoteReference w:id="4"/>
      </w:r>
      <w:r w:rsidR="007B4F74">
        <w:rPr>
          <w:rFonts w:ascii="Franklin Gothic Book" w:hAnsi="Franklin Gothic Book"/>
          <w:szCs w:val="22"/>
        </w:rPr>
        <w:t xml:space="preserve"> Primary’s core values</w:t>
      </w:r>
      <w:r w:rsidR="00CF18A7" w:rsidRPr="000C2970">
        <w:rPr>
          <w:rFonts w:ascii="Franklin Gothic Book" w:hAnsi="Franklin Gothic Book"/>
          <w:szCs w:val="22"/>
        </w:rPr>
        <w:t xml:space="preserve"> that</w:t>
      </w:r>
      <w:r w:rsidR="007B4F74">
        <w:rPr>
          <w:rFonts w:ascii="Franklin Gothic Book" w:hAnsi="Franklin Gothic Book"/>
          <w:szCs w:val="22"/>
        </w:rPr>
        <w:t>:</w:t>
      </w:r>
      <w:r w:rsidR="00CF18A7" w:rsidRPr="000C2970">
        <w:rPr>
          <w:rFonts w:ascii="Franklin Gothic Book" w:hAnsi="Franklin Gothic Book"/>
          <w:szCs w:val="22"/>
        </w:rPr>
        <w:t xml:space="preserve"> ‘when parents and schools work together, children do bette</w:t>
      </w:r>
      <w:r w:rsidR="000C2970">
        <w:rPr>
          <w:rFonts w:ascii="Franklin Gothic Book" w:hAnsi="Franklin Gothic Book"/>
          <w:szCs w:val="22"/>
        </w:rPr>
        <w:t>r’ and</w:t>
      </w:r>
      <w:r w:rsidR="007B4F74">
        <w:rPr>
          <w:rFonts w:ascii="Franklin Gothic Book" w:hAnsi="Franklin Gothic Book"/>
          <w:szCs w:val="22"/>
        </w:rPr>
        <w:t>,</w:t>
      </w:r>
      <w:r w:rsidR="000C2970">
        <w:rPr>
          <w:rFonts w:ascii="Franklin Gothic Book" w:hAnsi="Franklin Gothic Book"/>
          <w:szCs w:val="22"/>
        </w:rPr>
        <w:t xml:space="preserve"> in that spirit</w:t>
      </w:r>
      <w:r w:rsidR="007B4F74">
        <w:rPr>
          <w:rFonts w:ascii="Franklin Gothic Book" w:hAnsi="Franklin Gothic Book"/>
          <w:szCs w:val="22"/>
        </w:rPr>
        <w:t>,</w:t>
      </w:r>
      <w:r w:rsidR="000C2970">
        <w:rPr>
          <w:rFonts w:ascii="Franklin Gothic Book" w:hAnsi="Franklin Gothic Book"/>
          <w:szCs w:val="22"/>
        </w:rPr>
        <w:t xml:space="preserve"> </w:t>
      </w:r>
      <w:r w:rsidR="002E65FE">
        <w:rPr>
          <w:rFonts w:ascii="Franklin Gothic Book" w:hAnsi="Franklin Gothic Book"/>
          <w:szCs w:val="22"/>
        </w:rPr>
        <w:t>w</w:t>
      </w:r>
      <w:r w:rsidR="00BD170F">
        <w:rPr>
          <w:rFonts w:ascii="Franklin Gothic Book" w:hAnsi="Franklin Gothic Book"/>
          <w:szCs w:val="22"/>
        </w:rPr>
        <w:t xml:space="preserve">e look forward to engaging with you on any changes to how the RSE </w:t>
      </w:r>
      <w:r w:rsidR="007B4F74">
        <w:rPr>
          <w:rFonts w:ascii="Franklin Gothic Book" w:hAnsi="Franklin Gothic Book"/>
          <w:szCs w:val="22"/>
        </w:rPr>
        <w:t>c</w:t>
      </w:r>
      <w:r w:rsidR="00BD170F">
        <w:rPr>
          <w:rFonts w:ascii="Franklin Gothic Book" w:hAnsi="Franklin Gothic Book"/>
          <w:szCs w:val="22"/>
        </w:rPr>
        <w:t xml:space="preserve">urriculum will be taught. </w:t>
      </w:r>
    </w:p>
    <w:p w14:paraId="55F9766D" w14:textId="77777777" w:rsidR="00327309" w:rsidRDefault="00327309" w:rsidP="00BD170F">
      <w:pPr>
        <w:jc w:val="both"/>
        <w:rPr>
          <w:rFonts w:ascii="Franklin Gothic Book" w:hAnsi="Franklin Gothic Book"/>
          <w:szCs w:val="22"/>
        </w:rPr>
      </w:pPr>
    </w:p>
    <w:p w14:paraId="38B1BD20" w14:textId="3514A90F" w:rsidR="007D2338" w:rsidRDefault="008A1335" w:rsidP="00BD170F">
      <w:pPr>
        <w:jc w:val="both"/>
        <w:rPr>
          <w:rFonts w:ascii="Franklin Gothic Book" w:hAnsi="Franklin Gothic Book"/>
          <w:szCs w:val="22"/>
        </w:rPr>
      </w:pPr>
      <w:r w:rsidRPr="000C2970">
        <w:rPr>
          <w:rFonts w:ascii="Franklin Gothic Book" w:hAnsi="Franklin Gothic Book"/>
          <w:szCs w:val="22"/>
        </w:rPr>
        <w:t>Please accept th</w:t>
      </w:r>
      <w:r w:rsidR="007B4F74">
        <w:rPr>
          <w:rFonts w:ascii="Franklin Gothic Book" w:hAnsi="Franklin Gothic Book"/>
          <w:szCs w:val="22"/>
        </w:rPr>
        <w:t xml:space="preserve">is </w:t>
      </w:r>
      <w:r w:rsidRPr="000C2970">
        <w:rPr>
          <w:rFonts w:ascii="Franklin Gothic Book" w:hAnsi="Franklin Gothic Book"/>
          <w:szCs w:val="22"/>
        </w:rPr>
        <w:t>signed letter</w:t>
      </w:r>
      <w:r w:rsidR="007B4F74">
        <w:rPr>
          <w:rFonts w:ascii="Franklin Gothic Book" w:hAnsi="Franklin Gothic Book"/>
          <w:szCs w:val="22"/>
        </w:rPr>
        <w:t xml:space="preserve"> as an expression </w:t>
      </w:r>
      <w:r w:rsidRPr="000C2970">
        <w:rPr>
          <w:rFonts w:ascii="Franklin Gothic Book" w:hAnsi="Franklin Gothic Book"/>
          <w:szCs w:val="22"/>
        </w:rPr>
        <w:t xml:space="preserve">of </w:t>
      </w:r>
      <w:r w:rsidR="007B4F74">
        <w:rPr>
          <w:rFonts w:ascii="Franklin Gothic Book" w:hAnsi="Franklin Gothic Book"/>
          <w:szCs w:val="22"/>
        </w:rPr>
        <w:t xml:space="preserve">our </w:t>
      </w:r>
      <w:r w:rsidRPr="000C2970">
        <w:rPr>
          <w:rFonts w:ascii="Franklin Gothic Book" w:hAnsi="Franklin Gothic Book"/>
          <w:szCs w:val="22"/>
        </w:rPr>
        <w:t xml:space="preserve">support </w:t>
      </w:r>
      <w:r w:rsidR="007B4F74">
        <w:rPr>
          <w:rFonts w:ascii="Franklin Gothic Book" w:hAnsi="Franklin Gothic Book"/>
          <w:szCs w:val="22"/>
        </w:rPr>
        <w:t>f</w:t>
      </w:r>
      <w:r w:rsidRPr="000C2970">
        <w:rPr>
          <w:rFonts w:ascii="Franklin Gothic Book" w:hAnsi="Franklin Gothic Book"/>
          <w:szCs w:val="22"/>
        </w:rPr>
        <w:t>o</w:t>
      </w:r>
      <w:r w:rsidR="007B4F74">
        <w:rPr>
          <w:rFonts w:ascii="Franklin Gothic Book" w:hAnsi="Franklin Gothic Book"/>
          <w:szCs w:val="22"/>
        </w:rPr>
        <w:t>r</w:t>
      </w:r>
      <w:r w:rsidRPr="000C2970">
        <w:rPr>
          <w:rFonts w:ascii="Franklin Gothic Book" w:hAnsi="Franklin Gothic Book"/>
          <w:szCs w:val="22"/>
        </w:rPr>
        <w:t xml:space="preserve"> our </w:t>
      </w:r>
      <w:r w:rsidR="002E65FE" w:rsidRPr="000C2970">
        <w:rPr>
          <w:rFonts w:ascii="Franklin Gothic Book" w:hAnsi="Franklin Gothic Book"/>
          <w:szCs w:val="22"/>
        </w:rPr>
        <w:t>children’s</w:t>
      </w:r>
      <w:r w:rsidRPr="000C2970">
        <w:rPr>
          <w:rFonts w:ascii="Franklin Gothic Book" w:hAnsi="Franklin Gothic Book"/>
          <w:szCs w:val="22"/>
        </w:rPr>
        <w:t xml:space="preserve"> education</w:t>
      </w:r>
      <w:r w:rsidR="007B4F74">
        <w:rPr>
          <w:rFonts w:ascii="Franklin Gothic Book" w:hAnsi="Franklin Gothic Book"/>
          <w:szCs w:val="22"/>
        </w:rPr>
        <w:t xml:space="preserve"> about relationships and sexuality, w</w:t>
      </w:r>
      <w:r w:rsidR="007D2338" w:rsidRPr="000C2970">
        <w:rPr>
          <w:rFonts w:ascii="Franklin Gothic Book" w:hAnsi="Franklin Gothic Book"/>
          <w:szCs w:val="22"/>
        </w:rPr>
        <w:t>ith</w:t>
      </w:r>
      <w:r w:rsidR="007B4F74">
        <w:rPr>
          <w:rFonts w:ascii="Franklin Gothic Book" w:hAnsi="Franklin Gothic Book"/>
          <w:szCs w:val="22"/>
        </w:rPr>
        <w:t xml:space="preserve"> the</w:t>
      </w:r>
      <w:r w:rsidR="007D2338" w:rsidRPr="000C2970">
        <w:rPr>
          <w:rFonts w:ascii="Franklin Gothic Book" w:hAnsi="Franklin Gothic Book"/>
          <w:szCs w:val="22"/>
        </w:rPr>
        <w:t xml:space="preserve"> utmost respect and appreciation for all that you </w:t>
      </w:r>
      <w:r w:rsidR="007B4F74">
        <w:rPr>
          <w:rFonts w:ascii="Franklin Gothic Book" w:hAnsi="Franklin Gothic Book"/>
          <w:szCs w:val="22"/>
        </w:rPr>
        <w:t xml:space="preserve">have done, and continue to </w:t>
      </w:r>
      <w:r w:rsidR="007D2338" w:rsidRPr="000C2970">
        <w:rPr>
          <w:rFonts w:ascii="Franklin Gothic Book" w:hAnsi="Franklin Gothic Book"/>
          <w:szCs w:val="22"/>
        </w:rPr>
        <w:t>do</w:t>
      </w:r>
      <w:r w:rsidR="007B4F74">
        <w:rPr>
          <w:rFonts w:ascii="Franklin Gothic Book" w:hAnsi="Franklin Gothic Book"/>
          <w:szCs w:val="22"/>
        </w:rPr>
        <w:t>,</w:t>
      </w:r>
      <w:r w:rsidR="007D2338" w:rsidRPr="000C2970">
        <w:rPr>
          <w:rFonts w:ascii="Franklin Gothic Book" w:hAnsi="Franklin Gothic Book"/>
          <w:szCs w:val="22"/>
        </w:rPr>
        <w:t xml:space="preserve"> for our children during</w:t>
      </w:r>
      <w:r w:rsidR="00327309">
        <w:rPr>
          <w:rFonts w:ascii="Franklin Gothic Book" w:hAnsi="Franklin Gothic Book"/>
          <w:szCs w:val="22"/>
        </w:rPr>
        <w:t xml:space="preserve"> these</w:t>
      </w:r>
      <w:r w:rsidR="007D2338" w:rsidRPr="000C2970">
        <w:rPr>
          <w:rFonts w:ascii="Franklin Gothic Book" w:hAnsi="Franklin Gothic Book"/>
          <w:szCs w:val="22"/>
        </w:rPr>
        <w:t xml:space="preserve"> extraordinarily challenging times, </w:t>
      </w:r>
    </w:p>
    <w:p w14:paraId="753E86B6" w14:textId="77777777" w:rsidR="00327309" w:rsidRDefault="00327309" w:rsidP="00BD170F">
      <w:pPr>
        <w:jc w:val="both"/>
        <w:rPr>
          <w:rFonts w:ascii="Franklin Gothic Book" w:hAnsi="Franklin Gothic Book"/>
          <w:szCs w:val="22"/>
        </w:rPr>
      </w:pPr>
    </w:p>
    <w:p w14:paraId="6C18B927" w14:textId="26B1BD8F" w:rsidR="000C2970" w:rsidRDefault="000C2970" w:rsidP="00BD170F">
      <w:pPr>
        <w:jc w:val="both"/>
        <w:rPr>
          <w:rFonts w:ascii="Franklin Gothic Book" w:hAnsi="Franklin Gothic Book"/>
          <w:szCs w:val="22"/>
        </w:rPr>
      </w:pPr>
      <w:r>
        <w:rPr>
          <w:rFonts w:ascii="Franklin Gothic Book" w:hAnsi="Franklin Gothic Book"/>
          <w:szCs w:val="22"/>
        </w:rPr>
        <w:t>We look forward to receiving a written response</w:t>
      </w:r>
      <w:r w:rsidR="00F14802">
        <w:rPr>
          <w:rFonts w:ascii="Franklin Gothic Book" w:hAnsi="Franklin Gothic Book"/>
          <w:szCs w:val="22"/>
        </w:rPr>
        <w:t xml:space="preserve"> to our rejection of the Flourish </w:t>
      </w:r>
      <w:r w:rsidR="007B4F74">
        <w:rPr>
          <w:rFonts w:ascii="Franklin Gothic Book" w:hAnsi="Franklin Gothic Book"/>
          <w:szCs w:val="22"/>
        </w:rPr>
        <w:t xml:space="preserve">RSE </w:t>
      </w:r>
      <w:r w:rsidR="00F14802">
        <w:rPr>
          <w:rFonts w:ascii="Franklin Gothic Book" w:hAnsi="Franklin Gothic Book"/>
          <w:szCs w:val="22"/>
        </w:rPr>
        <w:t xml:space="preserve">Programme. </w:t>
      </w:r>
    </w:p>
    <w:p w14:paraId="20582B40" w14:textId="77777777" w:rsidR="00327309" w:rsidRDefault="00327309" w:rsidP="00BD170F">
      <w:pPr>
        <w:jc w:val="both"/>
        <w:rPr>
          <w:rFonts w:ascii="Franklin Gothic Book" w:hAnsi="Franklin Gothic Book"/>
          <w:szCs w:val="22"/>
        </w:rPr>
      </w:pPr>
    </w:p>
    <w:p w14:paraId="7DC39B38" w14:textId="24DB46C8" w:rsidR="00BD170F" w:rsidRDefault="000C2970" w:rsidP="00BD170F">
      <w:pPr>
        <w:jc w:val="both"/>
        <w:rPr>
          <w:rFonts w:ascii="Franklin Gothic Book" w:hAnsi="Franklin Gothic Book"/>
          <w:szCs w:val="22"/>
        </w:rPr>
      </w:pPr>
      <w:r>
        <w:rPr>
          <w:rFonts w:ascii="Franklin Gothic Book" w:hAnsi="Franklin Gothic Book"/>
          <w:szCs w:val="22"/>
        </w:rPr>
        <w:t xml:space="preserve">Yours sincerely, </w:t>
      </w:r>
    </w:p>
    <w:p w14:paraId="42D8B376" w14:textId="77777777" w:rsidR="00327309" w:rsidRDefault="00327309" w:rsidP="00BD170F">
      <w:pPr>
        <w:jc w:val="both"/>
        <w:rPr>
          <w:rFonts w:ascii="Franklin Gothic Book" w:hAnsi="Franklin Gothic Book"/>
          <w:szCs w:val="22"/>
        </w:rPr>
      </w:pPr>
    </w:p>
    <w:p w14:paraId="185714CA" w14:textId="6D73E727" w:rsidR="00327309" w:rsidRDefault="007C39BC" w:rsidP="00BD170F">
      <w:pPr>
        <w:jc w:val="both"/>
        <w:rPr>
          <w:rFonts w:ascii="Franklin Gothic Book" w:hAnsi="Franklin Gothic Book"/>
          <w:szCs w:val="22"/>
        </w:rPr>
      </w:pPr>
      <w:r>
        <w:rPr>
          <w:rFonts w:ascii="Franklin Gothic Book" w:hAnsi="Franklin Gothic Book"/>
          <w:szCs w:val="22"/>
        </w:rPr>
        <w:t>T</w:t>
      </w:r>
      <w:r w:rsidR="00327309">
        <w:rPr>
          <w:rFonts w:ascii="Franklin Gothic Book" w:hAnsi="Franklin Gothic Book"/>
          <w:szCs w:val="22"/>
        </w:rPr>
        <w:t xml:space="preserve">he </w:t>
      </w:r>
      <w:r w:rsidR="00AA1A4D">
        <w:rPr>
          <w:rFonts w:ascii="Franklin Gothic Book" w:hAnsi="Franklin Gothic Book"/>
          <w:szCs w:val="22"/>
        </w:rPr>
        <w:t>S</w:t>
      </w:r>
      <w:r w:rsidR="00327309">
        <w:rPr>
          <w:rFonts w:ascii="Franklin Gothic Book" w:hAnsi="Franklin Gothic Book"/>
          <w:szCs w:val="22"/>
        </w:rPr>
        <w:t>ignatories</w:t>
      </w:r>
    </w:p>
    <w:p w14:paraId="1277BFB4" w14:textId="0B7BC60B" w:rsidR="00AA1A4D" w:rsidRDefault="00AA1A4D" w:rsidP="00BD170F">
      <w:pPr>
        <w:jc w:val="both"/>
        <w:rPr>
          <w:rFonts w:ascii="Franklin Gothic Book" w:hAnsi="Franklin Gothic Book"/>
          <w:szCs w:val="22"/>
        </w:rPr>
      </w:pPr>
      <w:r>
        <w:rPr>
          <w:rFonts w:ascii="Franklin Gothic Book" w:hAnsi="Franklin Gothic Book"/>
          <w:szCs w:val="22"/>
        </w:rPr>
        <w:t xml:space="preserve">Parents and Guardians of children in </w:t>
      </w:r>
      <w:r>
        <w:rPr>
          <w:rFonts w:ascii="Franklin Gothic Book" w:hAnsi="Franklin Gothic Book"/>
          <w:szCs w:val="22"/>
        </w:rPr>
        <w:t>XXXXXX</w:t>
      </w:r>
      <w:r w:rsidRPr="000C2970">
        <w:rPr>
          <w:rFonts w:ascii="Franklin Gothic Book" w:hAnsi="Franklin Gothic Book"/>
          <w:szCs w:val="22"/>
        </w:rPr>
        <w:t xml:space="preserve"> National School</w:t>
      </w:r>
    </w:p>
    <w:p w14:paraId="7638C3BD" w14:textId="77777777" w:rsidR="000C2970" w:rsidRPr="000C2970" w:rsidRDefault="000C2970" w:rsidP="00BD170F">
      <w:pPr>
        <w:jc w:val="both"/>
        <w:rPr>
          <w:rFonts w:ascii="Franklin Gothic Book" w:hAnsi="Franklin Gothic Book"/>
          <w:szCs w:val="22"/>
        </w:rPr>
      </w:pPr>
    </w:p>
    <w:sectPr w:rsidR="000C2970" w:rsidRPr="000C29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218C8" w14:textId="77777777" w:rsidR="006E009F" w:rsidRDefault="006E009F" w:rsidP="00391E52">
      <w:pPr>
        <w:spacing w:after="0" w:line="240" w:lineRule="auto"/>
      </w:pPr>
      <w:r>
        <w:separator/>
      </w:r>
    </w:p>
  </w:endnote>
  <w:endnote w:type="continuationSeparator" w:id="0">
    <w:p w14:paraId="358DAE28" w14:textId="77777777" w:rsidR="006E009F" w:rsidRDefault="006E009F" w:rsidP="0039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D419" w14:textId="77777777" w:rsidR="00F61F63" w:rsidRDefault="00F61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2"/>
      </w:rPr>
      <w:id w:val="-83534429"/>
      <w:docPartObj>
        <w:docPartGallery w:val="Page Numbers (Bottom of Page)"/>
        <w:docPartUnique/>
      </w:docPartObj>
    </w:sdtPr>
    <w:sdtEndPr/>
    <w:sdtContent>
      <w:sdt>
        <w:sdtPr>
          <w:rPr>
            <w:sz w:val="18"/>
            <w:szCs w:val="22"/>
          </w:rPr>
          <w:id w:val="1728636285"/>
          <w:docPartObj>
            <w:docPartGallery w:val="Page Numbers (Top of Page)"/>
            <w:docPartUnique/>
          </w:docPartObj>
        </w:sdtPr>
        <w:sdtEndPr/>
        <w:sdtContent>
          <w:p w14:paraId="563494C6" w14:textId="36FACFD3" w:rsidR="00391E52" w:rsidRPr="00391E52" w:rsidRDefault="00391E52">
            <w:pPr>
              <w:pStyle w:val="Footer"/>
              <w:jc w:val="center"/>
              <w:rPr>
                <w:sz w:val="18"/>
                <w:szCs w:val="22"/>
              </w:rPr>
            </w:pPr>
            <w:r w:rsidRPr="00391E52">
              <w:rPr>
                <w:sz w:val="18"/>
                <w:szCs w:val="22"/>
              </w:rPr>
              <w:t xml:space="preserve">Page </w:t>
            </w:r>
            <w:r w:rsidRPr="00391E52">
              <w:rPr>
                <w:b/>
                <w:bCs/>
                <w:sz w:val="20"/>
                <w:szCs w:val="20"/>
              </w:rPr>
              <w:fldChar w:fldCharType="begin"/>
            </w:r>
            <w:r w:rsidRPr="00391E52">
              <w:rPr>
                <w:b/>
                <w:bCs/>
                <w:sz w:val="18"/>
                <w:szCs w:val="22"/>
              </w:rPr>
              <w:instrText xml:space="preserve"> PAGE </w:instrText>
            </w:r>
            <w:r w:rsidRPr="00391E52">
              <w:rPr>
                <w:b/>
                <w:bCs/>
                <w:sz w:val="20"/>
                <w:szCs w:val="20"/>
              </w:rPr>
              <w:fldChar w:fldCharType="separate"/>
            </w:r>
            <w:r w:rsidR="00341B05">
              <w:rPr>
                <w:b/>
                <w:bCs/>
                <w:noProof/>
                <w:sz w:val="18"/>
                <w:szCs w:val="22"/>
              </w:rPr>
              <w:t>1</w:t>
            </w:r>
            <w:r w:rsidRPr="00391E52">
              <w:rPr>
                <w:b/>
                <w:bCs/>
                <w:sz w:val="20"/>
                <w:szCs w:val="20"/>
              </w:rPr>
              <w:fldChar w:fldCharType="end"/>
            </w:r>
            <w:r w:rsidRPr="00391E52">
              <w:rPr>
                <w:sz w:val="18"/>
                <w:szCs w:val="22"/>
              </w:rPr>
              <w:t xml:space="preserve"> of </w:t>
            </w:r>
            <w:r w:rsidRPr="00391E52">
              <w:rPr>
                <w:b/>
                <w:bCs/>
                <w:sz w:val="20"/>
                <w:szCs w:val="20"/>
              </w:rPr>
              <w:fldChar w:fldCharType="begin"/>
            </w:r>
            <w:r w:rsidRPr="00391E52">
              <w:rPr>
                <w:b/>
                <w:bCs/>
                <w:sz w:val="18"/>
                <w:szCs w:val="22"/>
              </w:rPr>
              <w:instrText xml:space="preserve"> NUMPAGES  </w:instrText>
            </w:r>
            <w:r w:rsidRPr="00391E52">
              <w:rPr>
                <w:b/>
                <w:bCs/>
                <w:sz w:val="20"/>
                <w:szCs w:val="20"/>
              </w:rPr>
              <w:fldChar w:fldCharType="separate"/>
            </w:r>
            <w:r w:rsidR="00341B05">
              <w:rPr>
                <w:b/>
                <w:bCs/>
                <w:noProof/>
                <w:sz w:val="18"/>
                <w:szCs w:val="22"/>
              </w:rPr>
              <w:t>2</w:t>
            </w:r>
            <w:r w:rsidRPr="00391E52">
              <w:rPr>
                <w:b/>
                <w:bCs/>
                <w:sz w:val="20"/>
                <w:szCs w:val="20"/>
              </w:rPr>
              <w:fldChar w:fldCharType="end"/>
            </w:r>
          </w:p>
        </w:sdtContent>
      </w:sdt>
    </w:sdtContent>
  </w:sdt>
  <w:p w14:paraId="0D3E7ED8" w14:textId="77777777" w:rsidR="00391E52" w:rsidRDefault="00391E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5246" w14:textId="77777777" w:rsidR="00F61F63" w:rsidRDefault="00F61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F9EC6" w14:textId="77777777" w:rsidR="006E009F" w:rsidRDefault="006E009F" w:rsidP="00391E52">
      <w:pPr>
        <w:spacing w:after="0" w:line="240" w:lineRule="auto"/>
      </w:pPr>
      <w:r>
        <w:separator/>
      </w:r>
    </w:p>
  </w:footnote>
  <w:footnote w:type="continuationSeparator" w:id="0">
    <w:p w14:paraId="08FDB749" w14:textId="77777777" w:rsidR="006E009F" w:rsidRDefault="006E009F" w:rsidP="00391E52">
      <w:pPr>
        <w:spacing w:after="0" w:line="240" w:lineRule="auto"/>
      </w:pPr>
      <w:r>
        <w:continuationSeparator/>
      </w:r>
    </w:p>
  </w:footnote>
  <w:footnote w:id="1">
    <w:p w14:paraId="3B643D7F" w14:textId="5B597034" w:rsidR="000C2970" w:rsidRPr="000C2970" w:rsidRDefault="000C2970">
      <w:pPr>
        <w:pStyle w:val="FootnoteText"/>
        <w:rPr>
          <w:lang w:val="en-US"/>
        </w:rPr>
      </w:pPr>
      <w:r>
        <w:rPr>
          <w:rStyle w:val="FootnoteReference"/>
        </w:rPr>
        <w:footnoteRef/>
      </w:r>
      <w:r>
        <w:t xml:space="preserve"> </w:t>
      </w:r>
      <w:hyperlink r:id="rId1" w:anchor="sec9" w:history="1">
        <w:r w:rsidRPr="006F3B7A">
          <w:rPr>
            <w:rStyle w:val="Hyperlink"/>
          </w:rPr>
          <w:t>http://www.irishstatutebook.ie/eli/1998/act/51/section/9/enacted/en/html#sec9</w:t>
        </w:r>
      </w:hyperlink>
      <w:r>
        <w:t xml:space="preserve"> </w:t>
      </w:r>
    </w:p>
  </w:footnote>
  <w:footnote w:id="2">
    <w:p w14:paraId="3AAFCE1F" w14:textId="5D9B37D1" w:rsidR="000C2970" w:rsidRPr="000C2970" w:rsidRDefault="000C2970">
      <w:pPr>
        <w:pStyle w:val="FootnoteText"/>
        <w:rPr>
          <w:lang w:val="en-US"/>
        </w:rPr>
      </w:pPr>
      <w:r>
        <w:rPr>
          <w:rStyle w:val="FootnoteReference"/>
        </w:rPr>
        <w:footnoteRef/>
      </w:r>
      <w:r>
        <w:t xml:space="preserve"> </w:t>
      </w:r>
      <w:hyperlink r:id="rId2" w:history="1">
        <w:r w:rsidRPr="006F3B7A">
          <w:rPr>
            <w:rStyle w:val="Hyperlink"/>
          </w:rPr>
          <w:t>https://sphe.ie/downloads/RESOURCES/SPHE%20TEACHER%20GUIDELINES.pdf</w:t>
        </w:r>
      </w:hyperlink>
      <w:r>
        <w:t xml:space="preserve"> </w:t>
      </w:r>
    </w:p>
  </w:footnote>
  <w:footnote w:id="3">
    <w:p w14:paraId="0C1BAF32" w14:textId="77777777" w:rsidR="00F14802" w:rsidRPr="000C2970" w:rsidRDefault="00F14802" w:rsidP="00F14802">
      <w:pPr>
        <w:pStyle w:val="FootnoteText"/>
        <w:rPr>
          <w:lang w:val="en-US"/>
        </w:rPr>
      </w:pPr>
      <w:r>
        <w:rPr>
          <w:rStyle w:val="FootnoteReference"/>
        </w:rPr>
        <w:footnoteRef/>
      </w:r>
      <w:r>
        <w:t xml:space="preserve"> </w:t>
      </w:r>
      <w:hyperlink r:id="rId3" w:history="1">
        <w:r w:rsidRPr="006F3B7A">
          <w:rPr>
            <w:rStyle w:val="Hyperlink"/>
          </w:rPr>
          <w:t>https://sphe.ie/downloads/RESOURCES/SPHE%20TEACHER%20GUIDELINES.pdf</w:t>
        </w:r>
      </w:hyperlink>
      <w:r>
        <w:t xml:space="preserve"> </w:t>
      </w:r>
    </w:p>
  </w:footnote>
  <w:footnote w:id="4">
    <w:p w14:paraId="52F51D61" w14:textId="2696C9C1" w:rsidR="00CF18A7" w:rsidRPr="00CF18A7" w:rsidRDefault="00CF18A7">
      <w:pPr>
        <w:pStyle w:val="FootnoteText"/>
        <w:rPr>
          <w:lang w:val="en-US"/>
        </w:rPr>
      </w:pPr>
      <w:r>
        <w:rPr>
          <w:rStyle w:val="FootnoteReference"/>
        </w:rPr>
        <w:footnoteRef/>
      </w:r>
      <w:r>
        <w:t xml:space="preserve"> </w:t>
      </w:r>
      <w:r w:rsidRPr="00CF18A7">
        <w:t>https://www.npc.ie/about/npc-vision-mission-and-values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8F35" w14:textId="77777777" w:rsidR="00F61F63" w:rsidRDefault="00F61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DD7F6" w14:textId="77777777" w:rsidR="00F61F63" w:rsidRDefault="00F61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401BF" w14:textId="77777777" w:rsidR="00F61F63" w:rsidRDefault="00F61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3C1"/>
    <w:multiLevelType w:val="hybridMultilevel"/>
    <w:tmpl w:val="27125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519D9"/>
    <w:multiLevelType w:val="hybridMultilevel"/>
    <w:tmpl w:val="A7F6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250FD"/>
    <w:multiLevelType w:val="hybridMultilevel"/>
    <w:tmpl w:val="5BE4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C35D1"/>
    <w:multiLevelType w:val="hybridMultilevel"/>
    <w:tmpl w:val="AF32A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E34BA"/>
    <w:multiLevelType w:val="hybridMultilevel"/>
    <w:tmpl w:val="06E0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4F"/>
    <w:rsid w:val="00055B1B"/>
    <w:rsid w:val="00093047"/>
    <w:rsid w:val="000A3631"/>
    <w:rsid w:val="000C2970"/>
    <w:rsid w:val="0011634F"/>
    <w:rsid w:val="001868BD"/>
    <w:rsid w:val="001C74C9"/>
    <w:rsid w:val="001E715E"/>
    <w:rsid w:val="00204104"/>
    <w:rsid w:val="0023387F"/>
    <w:rsid w:val="00261D2C"/>
    <w:rsid w:val="002728EE"/>
    <w:rsid w:val="002A1C3D"/>
    <w:rsid w:val="002C6082"/>
    <w:rsid w:val="002E65FE"/>
    <w:rsid w:val="00327309"/>
    <w:rsid w:val="00341B05"/>
    <w:rsid w:val="00391E52"/>
    <w:rsid w:val="003E0B3A"/>
    <w:rsid w:val="00404FB8"/>
    <w:rsid w:val="00444315"/>
    <w:rsid w:val="00553D28"/>
    <w:rsid w:val="00686326"/>
    <w:rsid w:val="006B7D59"/>
    <w:rsid w:val="006E009F"/>
    <w:rsid w:val="00763025"/>
    <w:rsid w:val="007B4F74"/>
    <w:rsid w:val="007C39BC"/>
    <w:rsid w:val="007D2338"/>
    <w:rsid w:val="007D75EF"/>
    <w:rsid w:val="0081598D"/>
    <w:rsid w:val="008A1335"/>
    <w:rsid w:val="008C4E61"/>
    <w:rsid w:val="00A42B03"/>
    <w:rsid w:val="00AA1A4D"/>
    <w:rsid w:val="00BD170F"/>
    <w:rsid w:val="00C52E13"/>
    <w:rsid w:val="00C854CF"/>
    <w:rsid w:val="00CA7F26"/>
    <w:rsid w:val="00CF18A7"/>
    <w:rsid w:val="00D377EA"/>
    <w:rsid w:val="00DA599A"/>
    <w:rsid w:val="00DB72E0"/>
    <w:rsid w:val="00E85CE7"/>
    <w:rsid w:val="00F14802"/>
    <w:rsid w:val="00F44073"/>
    <w:rsid w:val="00F60997"/>
    <w:rsid w:val="00F61F63"/>
    <w:rsid w:val="00FE188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8BF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34F"/>
    <w:pPr>
      <w:ind w:left="720"/>
      <w:contextualSpacing/>
    </w:pPr>
  </w:style>
  <w:style w:type="table" w:styleId="TableGrid">
    <w:name w:val="Table Grid"/>
    <w:basedOn w:val="TableNormal"/>
    <w:uiPriority w:val="39"/>
    <w:rsid w:val="006B7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1E52"/>
    <w:rPr>
      <w:color w:val="0563C1" w:themeColor="hyperlink"/>
      <w:u w:val="single"/>
    </w:rPr>
  </w:style>
  <w:style w:type="character" w:customStyle="1" w:styleId="UnresolvedMention">
    <w:name w:val="Unresolved Mention"/>
    <w:basedOn w:val="DefaultParagraphFont"/>
    <w:uiPriority w:val="99"/>
    <w:semiHidden/>
    <w:unhideWhenUsed/>
    <w:rsid w:val="00391E52"/>
    <w:rPr>
      <w:color w:val="605E5C"/>
      <w:shd w:val="clear" w:color="auto" w:fill="E1DFDD"/>
    </w:rPr>
  </w:style>
  <w:style w:type="paragraph" w:styleId="Header">
    <w:name w:val="header"/>
    <w:basedOn w:val="Normal"/>
    <w:link w:val="HeaderChar"/>
    <w:uiPriority w:val="99"/>
    <w:unhideWhenUsed/>
    <w:rsid w:val="00391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52"/>
    <w:rPr>
      <w:lang w:val="en-IE"/>
    </w:rPr>
  </w:style>
  <w:style w:type="paragraph" w:styleId="Footer">
    <w:name w:val="footer"/>
    <w:basedOn w:val="Normal"/>
    <w:link w:val="FooterChar"/>
    <w:uiPriority w:val="99"/>
    <w:unhideWhenUsed/>
    <w:rsid w:val="00391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52"/>
    <w:rPr>
      <w:lang w:val="en-IE"/>
    </w:rPr>
  </w:style>
  <w:style w:type="paragraph" w:styleId="FootnoteText">
    <w:name w:val="footnote text"/>
    <w:basedOn w:val="Normal"/>
    <w:link w:val="FootnoteTextChar"/>
    <w:uiPriority w:val="99"/>
    <w:semiHidden/>
    <w:unhideWhenUsed/>
    <w:rsid w:val="00CF18A7"/>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CF18A7"/>
    <w:rPr>
      <w:sz w:val="20"/>
      <w:szCs w:val="25"/>
      <w:lang w:val="en-IE"/>
    </w:rPr>
  </w:style>
  <w:style w:type="character" w:styleId="FootnoteReference">
    <w:name w:val="footnote reference"/>
    <w:basedOn w:val="DefaultParagraphFont"/>
    <w:uiPriority w:val="99"/>
    <w:semiHidden/>
    <w:unhideWhenUsed/>
    <w:rsid w:val="00CF1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phe.ie/downloads/RESOURCES/SPHE%20TEACHER%20GUIDELINES.pdf" TargetMode="External"/><Relationship Id="rId2" Type="http://schemas.openxmlformats.org/officeDocument/2006/relationships/hyperlink" Target="https://sphe.ie/downloads/RESOURCES/SPHE%20TEACHER%20GUIDELINES.pdf" TargetMode="External"/><Relationship Id="rId1" Type="http://schemas.openxmlformats.org/officeDocument/2006/relationships/hyperlink" Target="http://www.irishstatutebook.ie/eli/1998/act/51/section/9/enacte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CC848-B439-4D44-A3CE-716E0DA3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2021-06-11T15:00:00Z</dcterms:created>
  <dcterms:modified xsi:type="dcterms:W3CDTF">2021-06-11T15:25:00Z</dcterms:modified>
</cp:coreProperties>
</file>